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57A4" w:rsidRDefault="00E157A4" w:rsidP="004605D6">
      <w:pPr>
        <w:spacing w:after="0" w:line="240" w:lineRule="auto"/>
        <w:jc w:val="both"/>
        <w:rPr>
          <w:rFonts w:ascii="Times New Roman" w:hAnsi="Times New Roman" w:cs="Times New Roman"/>
          <w:b/>
          <w:sz w:val="36"/>
          <w:szCs w:val="36"/>
        </w:rPr>
      </w:pPr>
    </w:p>
    <w:p w:rsidR="00E157A4" w:rsidRDefault="006C7A9D" w:rsidP="004605D6">
      <w:pPr>
        <w:spacing w:after="0" w:line="240" w:lineRule="auto"/>
        <w:jc w:val="both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noProof/>
          <w:sz w:val="36"/>
          <w:szCs w:val="36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8.7pt;margin-top:-25.2pt;width:497.55pt;height:40.5pt;z-index:251658240;mso-width-relative:margin;mso-height-relative:margin" stroked="f">
            <v:textbox>
              <w:txbxContent>
                <w:p w:rsidR="00E157A4" w:rsidRPr="00E157A4" w:rsidRDefault="00E157A4" w:rsidP="00E157A4">
                  <w:pPr>
                    <w:jc w:val="center"/>
                    <w:rPr>
                      <w:rFonts w:ascii="Times New Roman" w:hAnsi="Times New Roman" w:cs="Times New Roman"/>
                      <w:sz w:val="40"/>
                    </w:rPr>
                  </w:pPr>
                  <w:r w:rsidRPr="00E157A4">
                    <w:rPr>
                      <w:rFonts w:ascii="Times New Roman" w:hAnsi="Times New Roman" w:cs="Times New Roman"/>
                      <w:sz w:val="40"/>
                    </w:rPr>
                    <w:t>ГУО «Средняя школа №</w:t>
                  </w:r>
                  <w:r>
                    <w:rPr>
                      <w:rFonts w:ascii="Times New Roman" w:hAnsi="Times New Roman" w:cs="Times New Roman"/>
                      <w:sz w:val="40"/>
                    </w:rPr>
                    <w:t xml:space="preserve"> </w:t>
                  </w:r>
                  <w:r w:rsidRPr="00E157A4">
                    <w:rPr>
                      <w:rFonts w:ascii="Times New Roman" w:hAnsi="Times New Roman" w:cs="Times New Roman"/>
                      <w:sz w:val="40"/>
                    </w:rPr>
                    <w:t>2 г. Сенно»</w:t>
                  </w:r>
                </w:p>
                <w:p w:rsidR="00E157A4" w:rsidRDefault="00E157A4" w:rsidP="00E157A4"/>
              </w:txbxContent>
            </v:textbox>
          </v:shape>
        </w:pict>
      </w:r>
    </w:p>
    <w:p w:rsidR="00E157A4" w:rsidRDefault="00E157A4" w:rsidP="004605D6">
      <w:pPr>
        <w:spacing w:after="0" w:line="240" w:lineRule="auto"/>
        <w:jc w:val="both"/>
        <w:rPr>
          <w:rFonts w:ascii="Times New Roman" w:hAnsi="Times New Roman" w:cs="Times New Roman"/>
          <w:b/>
          <w:sz w:val="36"/>
          <w:szCs w:val="36"/>
        </w:rPr>
      </w:pPr>
    </w:p>
    <w:p w:rsidR="00E157A4" w:rsidRDefault="00E157A4" w:rsidP="004605D6">
      <w:pPr>
        <w:spacing w:after="0" w:line="240" w:lineRule="auto"/>
        <w:jc w:val="both"/>
        <w:rPr>
          <w:rFonts w:ascii="Times New Roman" w:hAnsi="Times New Roman" w:cs="Times New Roman"/>
          <w:b/>
          <w:sz w:val="36"/>
          <w:szCs w:val="36"/>
        </w:rPr>
      </w:pPr>
    </w:p>
    <w:p w:rsidR="00E157A4" w:rsidRDefault="00E157A4" w:rsidP="004605D6">
      <w:pPr>
        <w:spacing w:after="0" w:line="240" w:lineRule="auto"/>
        <w:jc w:val="both"/>
        <w:rPr>
          <w:rFonts w:ascii="Times New Roman" w:hAnsi="Times New Roman" w:cs="Times New Roman"/>
          <w:b/>
          <w:sz w:val="36"/>
          <w:szCs w:val="36"/>
        </w:rPr>
      </w:pPr>
    </w:p>
    <w:p w:rsidR="00E157A4" w:rsidRDefault="00E157A4" w:rsidP="004605D6">
      <w:pPr>
        <w:spacing w:after="0" w:line="240" w:lineRule="auto"/>
        <w:jc w:val="both"/>
        <w:rPr>
          <w:rFonts w:ascii="Times New Roman" w:hAnsi="Times New Roman" w:cs="Times New Roman"/>
          <w:b/>
          <w:sz w:val="36"/>
          <w:szCs w:val="36"/>
        </w:rPr>
      </w:pPr>
    </w:p>
    <w:p w:rsidR="00E157A4" w:rsidRDefault="00E157A4" w:rsidP="004605D6">
      <w:pPr>
        <w:spacing w:after="0" w:line="240" w:lineRule="auto"/>
        <w:jc w:val="both"/>
        <w:rPr>
          <w:rFonts w:ascii="Times New Roman" w:hAnsi="Times New Roman" w:cs="Times New Roman"/>
          <w:b/>
          <w:sz w:val="36"/>
          <w:szCs w:val="36"/>
        </w:rPr>
      </w:pPr>
    </w:p>
    <w:p w:rsidR="00E157A4" w:rsidRDefault="00E157A4" w:rsidP="004605D6">
      <w:pPr>
        <w:spacing w:after="0" w:line="240" w:lineRule="auto"/>
        <w:jc w:val="both"/>
        <w:rPr>
          <w:rFonts w:ascii="Times New Roman" w:hAnsi="Times New Roman" w:cs="Times New Roman"/>
          <w:b/>
          <w:sz w:val="36"/>
          <w:szCs w:val="36"/>
        </w:rPr>
      </w:pPr>
    </w:p>
    <w:p w:rsidR="00E157A4" w:rsidRDefault="00E157A4" w:rsidP="004605D6">
      <w:pPr>
        <w:spacing w:after="0" w:line="240" w:lineRule="auto"/>
        <w:jc w:val="both"/>
        <w:rPr>
          <w:rFonts w:ascii="Times New Roman" w:hAnsi="Times New Roman" w:cs="Times New Roman"/>
          <w:b/>
          <w:sz w:val="36"/>
          <w:szCs w:val="36"/>
        </w:rPr>
      </w:pPr>
    </w:p>
    <w:p w:rsidR="00D62A37" w:rsidRDefault="00D62A37" w:rsidP="00D62A37">
      <w:pPr>
        <w:tabs>
          <w:tab w:val="num" w:pos="0"/>
          <w:tab w:val="left" w:pos="180"/>
        </w:tabs>
        <w:spacing w:after="0"/>
        <w:jc w:val="center"/>
        <w:rPr>
          <w:rFonts w:ascii="Times New Roman" w:hAnsi="Times New Roman" w:cs="Times New Roman"/>
          <w:b/>
          <w:bCs/>
          <w:color w:val="000000"/>
          <w:spacing w:val="-1"/>
          <w:sz w:val="40"/>
          <w:szCs w:val="32"/>
        </w:rPr>
      </w:pPr>
      <w:r>
        <w:rPr>
          <w:rFonts w:ascii="Times New Roman" w:hAnsi="Times New Roman" w:cs="Times New Roman"/>
          <w:b/>
          <w:bCs/>
          <w:color w:val="000000"/>
          <w:spacing w:val="-1"/>
          <w:sz w:val="40"/>
          <w:szCs w:val="32"/>
        </w:rPr>
        <w:t xml:space="preserve">ПЛАН-КОНСПЕКТ </w:t>
      </w:r>
      <w:r w:rsidR="00E157A4" w:rsidRPr="00E157A4">
        <w:rPr>
          <w:rFonts w:ascii="Times New Roman" w:hAnsi="Times New Roman" w:cs="Times New Roman"/>
          <w:b/>
          <w:bCs/>
          <w:color w:val="000000"/>
          <w:spacing w:val="-1"/>
          <w:sz w:val="40"/>
          <w:szCs w:val="32"/>
        </w:rPr>
        <w:t>УРОК</w:t>
      </w:r>
      <w:r>
        <w:rPr>
          <w:rFonts w:ascii="Times New Roman" w:hAnsi="Times New Roman" w:cs="Times New Roman"/>
          <w:b/>
          <w:bCs/>
          <w:color w:val="000000"/>
          <w:spacing w:val="-1"/>
          <w:sz w:val="40"/>
          <w:szCs w:val="32"/>
        </w:rPr>
        <w:t>А</w:t>
      </w:r>
      <w:r w:rsidR="00E157A4" w:rsidRPr="00E157A4">
        <w:rPr>
          <w:rFonts w:ascii="Times New Roman" w:hAnsi="Times New Roman" w:cs="Times New Roman"/>
          <w:b/>
          <w:bCs/>
          <w:color w:val="000000"/>
          <w:spacing w:val="-1"/>
          <w:sz w:val="40"/>
          <w:szCs w:val="32"/>
        </w:rPr>
        <w:t xml:space="preserve"> МАТЕМАТИКИ </w:t>
      </w:r>
    </w:p>
    <w:p w:rsidR="00E157A4" w:rsidRPr="00E157A4" w:rsidRDefault="00E157A4" w:rsidP="00D62A37">
      <w:pPr>
        <w:tabs>
          <w:tab w:val="num" w:pos="0"/>
          <w:tab w:val="left" w:pos="180"/>
        </w:tabs>
        <w:spacing w:after="0"/>
        <w:jc w:val="center"/>
        <w:rPr>
          <w:rFonts w:ascii="Times New Roman" w:hAnsi="Times New Roman" w:cs="Times New Roman"/>
          <w:b/>
          <w:bCs/>
          <w:color w:val="000000"/>
          <w:spacing w:val="-1"/>
          <w:sz w:val="40"/>
          <w:szCs w:val="32"/>
        </w:rPr>
      </w:pPr>
      <w:r w:rsidRPr="00E157A4">
        <w:rPr>
          <w:rFonts w:ascii="Times New Roman" w:hAnsi="Times New Roman" w:cs="Times New Roman"/>
          <w:b/>
          <w:bCs/>
          <w:color w:val="000000"/>
          <w:spacing w:val="-1"/>
          <w:sz w:val="40"/>
          <w:szCs w:val="32"/>
        </w:rPr>
        <w:t xml:space="preserve">В 9 КЛАССЕ </w:t>
      </w:r>
    </w:p>
    <w:p w:rsidR="00E157A4" w:rsidRPr="00E157A4" w:rsidRDefault="00E157A4" w:rsidP="00D62A37">
      <w:pPr>
        <w:tabs>
          <w:tab w:val="num" w:pos="0"/>
          <w:tab w:val="left" w:pos="180"/>
        </w:tabs>
        <w:spacing w:after="0"/>
        <w:jc w:val="center"/>
        <w:rPr>
          <w:rFonts w:ascii="Times New Roman" w:hAnsi="Times New Roman" w:cs="Times New Roman"/>
          <w:b/>
          <w:bCs/>
          <w:color w:val="000000"/>
          <w:spacing w:val="-1"/>
          <w:sz w:val="40"/>
          <w:szCs w:val="32"/>
        </w:rPr>
      </w:pPr>
      <w:r w:rsidRPr="00E157A4">
        <w:rPr>
          <w:rFonts w:ascii="Times New Roman" w:hAnsi="Times New Roman" w:cs="Times New Roman"/>
          <w:b/>
          <w:bCs/>
          <w:color w:val="000000"/>
          <w:spacing w:val="-1"/>
          <w:sz w:val="40"/>
          <w:szCs w:val="32"/>
        </w:rPr>
        <w:t>«</w:t>
      </w:r>
      <w:r w:rsidR="00D15DE1">
        <w:rPr>
          <w:rFonts w:ascii="Times New Roman" w:hAnsi="Times New Roman" w:cs="Times New Roman"/>
          <w:b/>
          <w:bCs/>
          <w:color w:val="000000"/>
          <w:spacing w:val="-1"/>
          <w:sz w:val="40"/>
          <w:szCs w:val="32"/>
        </w:rPr>
        <w:t>Прямоугольный треугольник и его описанная и вписанная окружности</w:t>
      </w:r>
      <w:r w:rsidRPr="00E157A4">
        <w:rPr>
          <w:rFonts w:ascii="Times New Roman" w:hAnsi="Times New Roman" w:cs="Times New Roman"/>
          <w:b/>
          <w:bCs/>
          <w:color w:val="000000"/>
          <w:spacing w:val="-1"/>
          <w:sz w:val="40"/>
          <w:szCs w:val="32"/>
        </w:rPr>
        <w:t>»</w:t>
      </w:r>
    </w:p>
    <w:p w:rsidR="00E157A4" w:rsidRPr="00E157A4" w:rsidRDefault="00E157A4" w:rsidP="00E157A4">
      <w:pPr>
        <w:tabs>
          <w:tab w:val="num" w:pos="0"/>
          <w:tab w:val="left" w:pos="180"/>
        </w:tabs>
        <w:jc w:val="center"/>
        <w:rPr>
          <w:rFonts w:ascii="Times New Roman" w:hAnsi="Times New Roman" w:cs="Times New Roman"/>
          <w:b/>
          <w:bCs/>
          <w:color w:val="000000"/>
          <w:spacing w:val="-1"/>
          <w:sz w:val="40"/>
          <w:szCs w:val="32"/>
        </w:rPr>
      </w:pPr>
    </w:p>
    <w:p w:rsidR="00E157A4" w:rsidRDefault="00E157A4" w:rsidP="004605D6">
      <w:pPr>
        <w:spacing w:after="0" w:line="240" w:lineRule="auto"/>
        <w:jc w:val="both"/>
        <w:rPr>
          <w:rFonts w:ascii="Times New Roman" w:hAnsi="Times New Roman" w:cs="Times New Roman"/>
          <w:b/>
          <w:sz w:val="36"/>
          <w:szCs w:val="36"/>
        </w:rPr>
      </w:pPr>
    </w:p>
    <w:p w:rsidR="00E157A4" w:rsidRDefault="00E157A4" w:rsidP="004605D6">
      <w:pPr>
        <w:spacing w:after="0" w:line="240" w:lineRule="auto"/>
        <w:jc w:val="both"/>
        <w:rPr>
          <w:rFonts w:ascii="Times New Roman" w:hAnsi="Times New Roman" w:cs="Times New Roman"/>
          <w:b/>
          <w:sz w:val="36"/>
          <w:szCs w:val="36"/>
        </w:rPr>
      </w:pPr>
    </w:p>
    <w:p w:rsidR="00E157A4" w:rsidRDefault="00E157A4" w:rsidP="004605D6">
      <w:pPr>
        <w:spacing w:after="0" w:line="240" w:lineRule="auto"/>
        <w:jc w:val="both"/>
        <w:rPr>
          <w:rFonts w:ascii="Times New Roman" w:hAnsi="Times New Roman" w:cs="Times New Roman"/>
          <w:b/>
          <w:sz w:val="36"/>
          <w:szCs w:val="36"/>
        </w:rPr>
      </w:pPr>
    </w:p>
    <w:p w:rsidR="00E157A4" w:rsidRDefault="00E157A4" w:rsidP="004605D6">
      <w:pPr>
        <w:spacing w:after="0" w:line="240" w:lineRule="auto"/>
        <w:jc w:val="both"/>
        <w:rPr>
          <w:rFonts w:ascii="Times New Roman" w:hAnsi="Times New Roman" w:cs="Times New Roman"/>
          <w:b/>
          <w:sz w:val="36"/>
          <w:szCs w:val="36"/>
        </w:rPr>
      </w:pPr>
    </w:p>
    <w:p w:rsidR="00E157A4" w:rsidRDefault="00E157A4" w:rsidP="004605D6">
      <w:pPr>
        <w:spacing w:after="0" w:line="240" w:lineRule="auto"/>
        <w:jc w:val="both"/>
        <w:rPr>
          <w:rFonts w:ascii="Times New Roman" w:hAnsi="Times New Roman" w:cs="Times New Roman"/>
          <w:b/>
          <w:sz w:val="36"/>
          <w:szCs w:val="36"/>
        </w:rPr>
      </w:pPr>
    </w:p>
    <w:p w:rsidR="00E157A4" w:rsidRDefault="00E157A4" w:rsidP="004605D6">
      <w:pPr>
        <w:spacing w:after="0" w:line="240" w:lineRule="auto"/>
        <w:jc w:val="both"/>
        <w:rPr>
          <w:rFonts w:ascii="Times New Roman" w:hAnsi="Times New Roman" w:cs="Times New Roman"/>
          <w:b/>
          <w:sz w:val="36"/>
          <w:szCs w:val="36"/>
        </w:rPr>
      </w:pPr>
    </w:p>
    <w:p w:rsidR="00E157A4" w:rsidRDefault="006C7A9D" w:rsidP="004605D6">
      <w:pPr>
        <w:spacing w:after="0" w:line="240" w:lineRule="auto"/>
        <w:jc w:val="both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noProof/>
          <w:sz w:val="36"/>
          <w:szCs w:val="36"/>
          <w:lang w:eastAsia="ru-RU"/>
        </w:rPr>
        <w:pict>
          <v:shape id="_x0000_s1027" type="#_x0000_t202" style="position:absolute;left:0;text-align:left;margin-left:349.1pt;margin-top:7.3pt;width:184.95pt;height:74.8pt;z-index:251659264;mso-height-percent:200;mso-height-percent:200;mso-width-relative:margin;mso-height-relative:margin" stroked="f">
            <v:textbox style="mso-fit-shape-to-text:t">
              <w:txbxContent>
                <w:p w:rsidR="00E157A4" w:rsidRPr="00E157A4" w:rsidRDefault="00E157A4" w:rsidP="00E157A4">
                  <w:pPr>
                    <w:spacing w:after="0" w:line="240" w:lineRule="auto"/>
                    <w:rPr>
                      <w:rFonts w:ascii="Times New Roman" w:hAnsi="Times New Roman" w:cs="Times New Roman"/>
                      <w:sz w:val="36"/>
                      <w:szCs w:val="28"/>
                    </w:rPr>
                  </w:pPr>
                  <w:r w:rsidRPr="00E157A4">
                    <w:rPr>
                      <w:rFonts w:ascii="Times New Roman" w:hAnsi="Times New Roman" w:cs="Times New Roman"/>
                      <w:sz w:val="36"/>
                      <w:szCs w:val="28"/>
                    </w:rPr>
                    <w:t xml:space="preserve">Учитель математики </w:t>
                  </w:r>
                </w:p>
                <w:p w:rsidR="00E157A4" w:rsidRPr="00E157A4" w:rsidRDefault="00E157A4" w:rsidP="00E157A4">
                  <w:pPr>
                    <w:spacing w:after="0" w:line="240" w:lineRule="auto"/>
                    <w:rPr>
                      <w:rFonts w:ascii="Times New Roman" w:hAnsi="Times New Roman" w:cs="Times New Roman"/>
                      <w:sz w:val="36"/>
                      <w:szCs w:val="28"/>
                    </w:rPr>
                  </w:pPr>
                  <w:proofErr w:type="spellStart"/>
                  <w:r w:rsidRPr="00E157A4">
                    <w:rPr>
                      <w:rFonts w:ascii="Times New Roman" w:hAnsi="Times New Roman" w:cs="Times New Roman"/>
                      <w:sz w:val="36"/>
                      <w:szCs w:val="28"/>
                    </w:rPr>
                    <w:t>Кучинская</w:t>
                  </w:r>
                  <w:proofErr w:type="spellEnd"/>
                  <w:r w:rsidRPr="00E157A4">
                    <w:rPr>
                      <w:rFonts w:ascii="Times New Roman" w:hAnsi="Times New Roman" w:cs="Times New Roman"/>
                      <w:sz w:val="36"/>
                      <w:szCs w:val="28"/>
                    </w:rPr>
                    <w:t xml:space="preserve"> Е. А. </w:t>
                  </w:r>
                </w:p>
              </w:txbxContent>
            </v:textbox>
          </v:shape>
        </w:pict>
      </w:r>
    </w:p>
    <w:p w:rsidR="00E157A4" w:rsidRDefault="00E157A4" w:rsidP="004605D6">
      <w:pPr>
        <w:spacing w:after="0" w:line="240" w:lineRule="auto"/>
        <w:jc w:val="both"/>
        <w:rPr>
          <w:rFonts w:ascii="Times New Roman" w:hAnsi="Times New Roman" w:cs="Times New Roman"/>
          <w:b/>
          <w:sz w:val="36"/>
          <w:szCs w:val="36"/>
        </w:rPr>
      </w:pPr>
    </w:p>
    <w:p w:rsidR="00E157A4" w:rsidRDefault="00E157A4" w:rsidP="004605D6">
      <w:pPr>
        <w:spacing w:after="0" w:line="240" w:lineRule="auto"/>
        <w:jc w:val="both"/>
        <w:rPr>
          <w:rFonts w:ascii="Times New Roman" w:hAnsi="Times New Roman" w:cs="Times New Roman"/>
          <w:b/>
          <w:sz w:val="36"/>
          <w:szCs w:val="36"/>
        </w:rPr>
      </w:pPr>
    </w:p>
    <w:p w:rsidR="00E157A4" w:rsidRDefault="00E157A4" w:rsidP="004605D6">
      <w:pPr>
        <w:spacing w:after="0" w:line="240" w:lineRule="auto"/>
        <w:jc w:val="both"/>
        <w:rPr>
          <w:rFonts w:ascii="Times New Roman" w:hAnsi="Times New Roman" w:cs="Times New Roman"/>
          <w:b/>
          <w:sz w:val="36"/>
          <w:szCs w:val="36"/>
        </w:rPr>
      </w:pPr>
    </w:p>
    <w:p w:rsidR="00E157A4" w:rsidRDefault="00E157A4" w:rsidP="004605D6">
      <w:pPr>
        <w:spacing w:after="0" w:line="240" w:lineRule="auto"/>
        <w:jc w:val="both"/>
        <w:rPr>
          <w:rFonts w:ascii="Times New Roman" w:hAnsi="Times New Roman" w:cs="Times New Roman"/>
          <w:b/>
          <w:sz w:val="36"/>
          <w:szCs w:val="36"/>
        </w:rPr>
      </w:pPr>
    </w:p>
    <w:p w:rsidR="00E157A4" w:rsidRDefault="00E157A4" w:rsidP="004605D6">
      <w:pPr>
        <w:spacing w:after="0" w:line="240" w:lineRule="auto"/>
        <w:jc w:val="both"/>
        <w:rPr>
          <w:rFonts w:ascii="Times New Roman" w:hAnsi="Times New Roman" w:cs="Times New Roman"/>
          <w:b/>
          <w:sz w:val="36"/>
          <w:szCs w:val="36"/>
        </w:rPr>
      </w:pPr>
    </w:p>
    <w:p w:rsidR="00E157A4" w:rsidRDefault="00E157A4" w:rsidP="004605D6">
      <w:pPr>
        <w:spacing w:after="0" w:line="240" w:lineRule="auto"/>
        <w:jc w:val="both"/>
        <w:rPr>
          <w:rFonts w:ascii="Times New Roman" w:hAnsi="Times New Roman" w:cs="Times New Roman"/>
          <w:b/>
          <w:sz w:val="36"/>
          <w:szCs w:val="36"/>
        </w:rPr>
      </w:pPr>
    </w:p>
    <w:p w:rsidR="00E157A4" w:rsidRDefault="00E157A4" w:rsidP="004605D6">
      <w:pPr>
        <w:spacing w:after="0" w:line="240" w:lineRule="auto"/>
        <w:jc w:val="both"/>
        <w:rPr>
          <w:rFonts w:ascii="Times New Roman" w:hAnsi="Times New Roman" w:cs="Times New Roman"/>
          <w:b/>
          <w:sz w:val="36"/>
          <w:szCs w:val="36"/>
        </w:rPr>
      </w:pPr>
    </w:p>
    <w:p w:rsidR="00E157A4" w:rsidRDefault="00E157A4" w:rsidP="004605D6">
      <w:pPr>
        <w:spacing w:after="0" w:line="240" w:lineRule="auto"/>
        <w:jc w:val="both"/>
        <w:rPr>
          <w:rFonts w:ascii="Times New Roman" w:hAnsi="Times New Roman" w:cs="Times New Roman"/>
          <w:b/>
          <w:sz w:val="36"/>
          <w:szCs w:val="36"/>
        </w:rPr>
      </w:pPr>
    </w:p>
    <w:p w:rsidR="00E157A4" w:rsidRDefault="00E157A4" w:rsidP="004605D6">
      <w:pPr>
        <w:spacing w:after="0" w:line="240" w:lineRule="auto"/>
        <w:jc w:val="both"/>
        <w:rPr>
          <w:rFonts w:ascii="Times New Roman" w:hAnsi="Times New Roman" w:cs="Times New Roman"/>
          <w:b/>
          <w:sz w:val="36"/>
          <w:szCs w:val="36"/>
        </w:rPr>
      </w:pPr>
    </w:p>
    <w:p w:rsidR="00E157A4" w:rsidRDefault="00E157A4" w:rsidP="004605D6">
      <w:pPr>
        <w:spacing w:after="0" w:line="240" w:lineRule="auto"/>
        <w:jc w:val="both"/>
        <w:rPr>
          <w:rFonts w:ascii="Times New Roman" w:hAnsi="Times New Roman" w:cs="Times New Roman"/>
          <w:b/>
          <w:sz w:val="36"/>
          <w:szCs w:val="36"/>
        </w:rPr>
      </w:pPr>
    </w:p>
    <w:p w:rsidR="00E157A4" w:rsidRDefault="00E157A4" w:rsidP="004605D6">
      <w:pPr>
        <w:spacing w:after="0" w:line="240" w:lineRule="auto"/>
        <w:jc w:val="both"/>
        <w:rPr>
          <w:rFonts w:ascii="Times New Roman" w:hAnsi="Times New Roman" w:cs="Times New Roman"/>
          <w:b/>
          <w:sz w:val="36"/>
          <w:szCs w:val="36"/>
        </w:rPr>
      </w:pPr>
    </w:p>
    <w:p w:rsidR="00204A8C" w:rsidRDefault="006C7A9D" w:rsidP="004605D6">
      <w:pPr>
        <w:spacing w:after="0" w:line="240" w:lineRule="auto"/>
        <w:jc w:val="both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noProof/>
          <w:sz w:val="36"/>
          <w:szCs w:val="36"/>
          <w:lang w:eastAsia="ru-RU"/>
        </w:rPr>
        <w:pict>
          <v:shape id="_x0000_s1028" type="#_x0000_t202" style="position:absolute;left:0;text-align:left;margin-left:190.1pt;margin-top:.45pt;width:143.85pt;height:37.25pt;z-index:251660288;mso-width-relative:margin;mso-height-relative:margin" stroked="f">
            <v:textbox style="mso-next-textbox:#_x0000_s1028">
              <w:txbxContent>
                <w:p w:rsidR="00E157A4" w:rsidRPr="00E157A4" w:rsidRDefault="00D15DE1" w:rsidP="00E157A4">
                  <w:pPr>
                    <w:rPr>
                      <w:rFonts w:ascii="Times New Roman" w:hAnsi="Times New Roman" w:cs="Times New Roman"/>
                      <w:sz w:val="32"/>
                    </w:rPr>
                  </w:pPr>
                  <w:r>
                    <w:rPr>
                      <w:rFonts w:ascii="Times New Roman" w:hAnsi="Times New Roman" w:cs="Times New Roman"/>
                      <w:sz w:val="32"/>
                    </w:rPr>
                    <w:t>Сенно,  2019</w:t>
                  </w:r>
                  <w:r w:rsidR="00E157A4" w:rsidRPr="00E157A4">
                    <w:rPr>
                      <w:rFonts w:ascii="Times New Roman" w:hAnsi="Times New Roman" w:cs="Times New Roman"/>
                      <w:sz w:val="32"/>
                    </w:rPr>
                    <w:t xml:space="preserve"> год</w:t>
                  </w:r>
                </w:p>
                <w:p w:rsidR="00E157A4" w:rsidRDefault="00E157A4" w:rsidP="00E157A4"/>
              </w:txbxContent>
            </v:textbox>
          </v:shape>
        </w:pict>
      </w:r>
    </w:p>
    <w:p w:rsidR="00E157A4" w:rsidRDefault="00E157A4" w:rsidP="004605D6">
      <w:pPr>
        <w:spacing w:after="0" w:line="240" w:lineRule="auto"/>
        <w:jc w:val="both"/>
        <w:rPr>
          <w:rFonts w:ascii="Times New Roman" w:hAnsi="Times New Roman" w:cs="Times New Roman"/>
          <w:b/>
          <w:sz w:val="36"/>
          <w:szCs w:val="36"/>
        </w:rPr>
      </w:pPr>
    </w:p>
    <w:p w:rsidR="00D15DE1" w:rsidRPr="00D15DE1" w:rsidRDefault="006252A7" w:rsidP="004605D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pacing w:val="-1"/>
          <w:sz w:val="32"/>
          <w:szCs w:val="32"/>
        </w:rPr>
      </w:pPr>
      <w:r w:rsidRPr="00AC5A50">
        <w:rPr>
          <w:rFonts w:ascii="Times New Roman" w:hAnsi="Times New Roman" w:cs="Times New Roman"/>
          <w:b/>
          <w:sz w:val="36"/>
          <w:szCs w:val="36"/>
        </w:rPr>
        <w:lastRenderedPageBreak/>
        <w:t xml:space="preserve">Тема урока: </w:t>
      </w:r>
      <w:r w:rsidR="00D15DE1" w:rsidRPr="00D15DE1">
        <w:rPr>
          <w:rFonts w:ascii="Times New Roman" w:hAnsi="Times New Roman" w:cs="Times New Roman"/>
          <w:bCs/>
          <w:color w:val="000000"/>
          <w:spacing w:val="-1"/>
          <w:sz w:val="32"/>
          <w:szCs w:val="32"/>
        </w:rPr>
        <w:t>Прямоугольный треугольник и его описанная и вписанная окружности.</w:t>
      </w:r>
    </w:p>
    <w:p w:rsidR="00D15DE1" w:rsidRDefault="00D15DE1" w:rsidP="004605D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252A7" w:rsidRDefault="006252A7" w:rsidP="004605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05D6">
        <w:rPr>
          <w:rFonts w:ascii="Times New Roman" w:hAnsi="Times New Roman" w:cs="Times New Roman"/>
          <w:b/>
          <w:sz w:val="28"/>
          <w:szCs w:val="28"/>
        </w:rPr>
        <w:t>Место урока: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15DE1">
        <w:rPr>
          <w:rFonts w:ascii="Times New Roman" w:hAnsi="Times New Roman" w:cs="Times New Roman"/>
          <w:sz w:val="28"/>
          <w:szCs w:val="28"/>
        </w:rPr>
        <w:t>второй</w:t>
      </w:r>
      <w:r>
        <w:rPr>
          <w:rFonts w:ascii="Times New Roman" w:hAnsi="Times New Roman" w:cs="Times New Roman"/>
          <w:sz w:val="28"/>
          <w:szCs w:val="28"/>
        </w:rPr>
        <w:t xml:space="preserve"> урок по данной теме.</w:t>
      </w:r>
    </w:p>
    <w:p w:rsidR="004605D6" w:rsidRDefault="004605D6" w:rsidP="004605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252A7" w:rsidRDefault="006252A7" w:rsidP="004605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05D6">
        <w:rPr>
          <w:rFonts w:ascii="Times New Roman" w:hAnsi="Times New Roman" w:cs="Times New Roman"/>
          <w:b/>
          <w:sz w:val="28"/>
          <w:szCs w:val="28"/>
        </w:rPr>
        <w:t>Применяемые формы обучения:</w:t>
      </w:r>
      <w:r>
        <w:rPr>
          <w:rFonts w:ascii="Times New Roman" w:hAnsi="Times New Roman" w:cs="Times New Roman"/>
          <w:sz w:val="28"/>
          <w:szCs w:val="28"/>
        </w:rPr>
        <w:t xml:space="preserve"> фронтальная, индивидуальная.</w:t>
      </w:r>
    </w:p>
    <w:p w:rsidR="004605D6" w:rsidRDefault="004605D6" w:rsidP="004605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252A7" w:rsidRDefault="006252A7" w:rsidP="004605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05D6">
        <w:rPr>
          <w:rFonts w:ascii="Times New Roman" w:hAnsi="Times New Roman" w:cs="Times New Roman"/>
          <w:b/>
          <w:sz w:val="28"/>
          <w:szCs w:val="28"/>
        </w:rPr>
        <w:t>Методы и приёмы обучения:</w:t>
      </w:r>
      <w:r>
        <w:rPr>
          <w:rFonts w:ascii="Times New Roman" w:hAnsi="Times New Roman" w:cs="Times New Roman"/>
          <w:sz w:val="28"/>
          <w:szCs w:val="28"/>
        </w:rPr>
        <w:t xml:space="preserve"> частично-поисковый, практический, самоконтроль, взаимоконтроль, самооценка.</w:t>
      </w:r>
    </w:p>
    <w:p w:rsidR="004605D6" w:rsidRDefault="004605D6" w:rsidP="004605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252A7" w:rsidRPr="00D15DE1" w:rsidRDefault="006252A7" w:rsidP="004605D6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pacing w:val="-1"/>
          <w:sz w:val="32"/>
          <w:szCs w:val="32"/>
        </w:rPr>
      </w:pPr>
      <w:r w:rsidRPr="004605D6">
        <w:rPr>
          <w:rFonts w:ascii="Times New Roman" w:hAnsi="Times New Roman" w:cs="Times New Roman"/>
          <w:b/>
          <w:sz w:val="28"/>
          <w:szCs w:val="28"/>
        </w:rPr>
        <w:t>Когнитивная цель урока:</w:t>
      </w:r>
      <w:r>
        <w:rPr>
          <w:rFonts w:ascii="Times New Roman" w:hAnsi="Times New Roman" w:cs="Times New Roman"/>
          <w:sz w:val="28"/>
          <w:szCs w:val="28"/>
        </w:rPr>
        <w:t xml:space="preserve"> готовность уче</w:t>
      </w:r>
      <w:r w:rsidR="00177886">
        <w:rPr>
          <w:rFonts w:ascii="Times New Roman" w:hAnsi="Times New Roman" w:cs="Times New Roman"/>
          <w:sz w:val="28"/>
          <w:szCs w:val="28"/>
        </w:rPr>
        <w:t xml:space="preserve">ников успешно выполнить </w:t>
      </w:r>
      <w:r>
        <w:rPr>
          <w:rFonts w:ascii="Times New Roman" w:hAnsi="Times New Roman" w:cs="Times New Roman"/>
          <w:sz w:val="28"/>
          <w:szCs w:val="28"/>
        </w:rPr>
        <w:t xml:space="preserve"> самостоятельную работу по теме «</w:t>
      </w:r>
      <w:r w:rsidR="00D15DE1" w:rsidRPr="00D15DE1">
        <w:rPr>
          <w:rFonts w:ascii="Times New Roman" w:hAnsi="Times New Roman" w:cs="Times New Roman"/>
          <w:bCs/>
          <w:color w:val="000000"/>
          <w:spacing w:val="-1"/>
          <w:sz w:val="32"/>
          <w:szCs w:val="32"/>
        </w:rPr>
        <w:t>Прямоугольный треугольник и его описанная и вписанная окружности</w:t>
      </w:r>
      <w:r w:rsidR="00D15DE1">
        <w:rPr>
          <w:rFonts w:ascii="Times New Roman" w:hAnsi="Times New Roman" w:cs="Times New Roman"/>
          <w:bCs/>
          <w:color w:val="000000"/>
          <w:spacing w:val="-1"/>
          <w:sz w:val="32"/>
          <w:szCs w:val="32"/>
        </w:rPr>
        <w:t>»</w:t>
      </w:r>
      <w:r w:rsidR="00052933">
        <w:rPr>
          <w:rFonts w:ascii="Times New Roman" w:hAnsi="Times New Roman" w:cs="Times New Roman"/>
          <w:bCs/>
          <w:color w:val="000000"/>
          <w:spacing w:val="-1"/>
          <w:sz w:val="32"/>
          <w:szCs w:val="32"/>
        </w:rPr>
        <w:t>.</w:t>
      </w:r>
    </w:p>
    <w:p w:rsidR="004605D6" w:rsidRDefault="004605D6" w:rsidP="004605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252A7" w:rsidRPr="004605D6" w:rsidRDefault="006252A7" w:rsidP="004605D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605D6">
        <w:rPr>
          <w:rFonts w:ascii="Times New Roman" w:hAnsi="Times New Roman" w:cs="Times New Roman"/>
          <w:b/>
          <w:sz w:val="28"/>
          <w:szCs w:val="28"/>
        </w:rPr>
        <w:t xml:space="preserve">Задачи личностного развития и воспитания: </w:t>
      </w:r>
    </w:p>
    <w:p w:rsidR="004605D6" w:rsidRDefault="006252A7" w:rsidP="004605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создать ситуации для совершенствования умственных ситуаций – выделения главного, проверки, анализа, синтеза, структурирования, моделирования, интерпретации; развития познавательных умений – выделить и проверить гипотезу,</w:t>
      </w:r>
      <w:r w:rsidR="004605D6">
        <w:rPr>
          <w:rFonts w:ascii="Times New Roman" w:hAnsi="Times New Roman" w:cs="Times New Roman"/>
          <w:sz w:val="28"/>
          <w:szCs w:val="28"/>
        </w:rPr>
        <w:t xml:space="preserve"> применить полученные знания, сделать вывод;</w:t>
      </w:r>
    </w:p>
    <w:p w:rsidR="006252A7" w:rsidRDefault="004605D6" w:rsidP="004605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252A7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способствовать воспитанию аккуратности, настойчивости, целеустремлённости.</w:t>
      </w:r>
    </w:p>
    <w:p w:rsidR="004605D6" w:rsidRDefault="004605D6" w:rsidP="004605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605D6" w:rsidRDefault="004605D6" w:rsidP="004605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05D6">
        <w:rPr>
          <w:rFonts w:ascii="Times New Roman" w:hAnsi="Times New Roman" w:cs="Times New Roman"/>
          <w:b/>
          <w:sz w:val="28"/>
          <w:szCs w:val="28"/>
        </w:rPr>
        <w:t>Средства обучения:</w:t>
      </w:r>
      <w:r>
        <w:rPr>
          <w:rFonts w:ascii="Times New Roman" w:hAnsi="Times New Roman" w:cs="Times New Roman"/>
          <w:sz w:val="28"/>
          <w:szCs w:val="28"/>
        </w:rPr>
        <w:t xml:space="preserve"> листы контроля знаний, чертёжные принадлежности, задания для разноуровневой самостоятельной работы, карточки-справочники по изучаемой теме.</w:t>
      </w:r>
    </w:p>
    <w:p w:rsidR="004605D6" w:rsidRDefault="004605D6" w:rsidP="004605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630C" w:rsidRDefault="00BD630C" w:rsidP="004605D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630C" w:rsidRDefault="00BD630C" w:rsidP="004605D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630C" w:rsidRDefault="00BD630C" w:rsidP="004605D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630C" w:rsidRDefault="00BD630C" w:rsidP="004605D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630C" w:rsidRDefault="00BD630C" w:rsidP="004605D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630C" w:rsidRDefault="00BD630C" w:rsidP="004605D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630C" w:rsidRDefault="00BD630C" w:rsidP="004605D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630C" w:rsidRDefault="00BD630C" w:rsidP="004605D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630C" w:rsidRDefault="00BD630C" w:rsidP="004605D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630C" w:rsidRDefault="00BD630C" w:rsidP="004605D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630C" w:rsidRDefault="00BD630C" w:rsidP="004605D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630C" w:rsidRDefault="00BD630C" w:rsidP="004605D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630C" w:rsidRDefault="00BD630C" w:rsidP="004605D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630C" w:rsidRDefault="00BD630C" w:rsidP="004605D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630C" w:rsidRDefault="00BD630C" w:rsidP="004605D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630C" w:rsidRDefault="00BD630C" w:rsidP="004605D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04A8C" w:rsidRDefault="00204A8C" w:rsidP="004605D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630C" w:rsidRDefault="00BD630C" w:rsidP="004605D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630C" w:rsidRDefault="00BD630C" w:rsidP="004605D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630C" w:rsidRDefault="00BD630C" w:rsidP="004605D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630C" w:rsidRDefault="00BD630C" w:rsidP="004605D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630C" w:rsidRDefault="00BD630C" w:rsidP="004605D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037E1" w:rsidRDefault="00E037E1" w:rsidP="004605D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05D6" w:rsidRDefault="004605D6" w:rsidP="004605D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05D6">
        <w:rPr>
          <w:rFonts w:ascii="Times New Roman" w:hAnsi="Times New Roman" w:cs="Times New Roman"/>
          <w:b/>
          <w:sz w:val="28"/>
          <w:szCs w:val="28"/>
        </w:rPr>
        <w:t>Содержание урока</w:t>
      </w:r>
    </w:p>
    <w:p w:rsidR="001B34D1" w:rsidRDefault="001B34D1" w:rsidP="004605D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30A4" w:rsidRDefault="007E30A4" w:rsidP="007E30A4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Организ</w:t>
      </w:r>
      <w:r w:rsidR="00BD630C">
        <w:rPr>
          <w:rFonts w:ascii="Times New Roman" w:hAnsi="Times New Roman" w:cs="Times New Roman"/>
          <w:b/>
          <w:sz w:val="28"/>
          <w:szCs w:val="28"/>
        </w:rPr>
        <w:t>ационно – мотивационный этап (5</w:t>
      </w:r>
      <w:r>
        <w:rPr>
          <w:rFonts w:ascii="Times New Roman" w:hAnsi="Times New Roman" w:cs="Times New Roman"/>
          <w:b/>
          <w:sz w:val="28"/>
          <w:szCs w:val="28"/>
        </w:rPr>
        <w:t xml:space="preserve"> мин)</w:t>
      </w:r>
    </w:p>
    <w:p w:rsidR="007960F7" w:rsidRDefault="007960F7" w:rsidP="007960F7">
      <w:pPr>
        <w:pStyle w:val="a3"/>
        <w:spacing w:after="0" w:line="240" w:lineRule="auto"/>
        <w:ind w:left="108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Эпиграф урока «</w:t>
      </w:r>
      <w:r w:rsidR="00A57EA0">
        <w:rPr>
          <w:rFonts w:ascii="Times New Roman" w:hAnsi="Times New Roman" w:cs="Times New Roman"/>
          <w:b/>
          <w:sz w:val="28"/>
          <w:szCs w:val="28"/>
        </w:rPr>
        <w:t xml:space="preserve">Математику нельзя изучать, наблюдая, как это делает сосед!» </w:t>
      </w:r>
      <w:proofErr w:type="spellStart"/>
      <w:r w:rsidR="00A57EA0">
        <w:rPr>
          <w:rFonts w:ascii="Times New Roman" w:hAnsi="Times New Roman" w:cs="Times New Roman"/>
          <w:b/>
          <w:sz w:val="28"/>
          <w:szCs w:val="28"/>
        </w:rPr>
        <w:t>Айвен</w:t>
      </w:r>
      <w:proofErr w:type="spellEnd"/>
      <w:r w:rsidR="00A57EA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A57EA0">
        <w:rPr>
          <w:rFonts w:ascii="Times New Roman" w:hAnsi="Times New Roman" w:cs="Times New Roman"/>
          <w:b/>
          <w:sz w:val="28"/>
          <w:szCs w:val="28"/>
        </w:rPr>
        <w:t>Нивен</w:t>
      </w:r>
      <w:proofErr w:type="spellEnd"/>
      <w:r w:rsidR="00A57EA0">
        <w:rPr>
          <w:rFonts w:ascii="Times New Roman" w:hAnsi="Times New Roman" w:cs="Times New Roman"/>
          <w:b/>
          <w:sz w:val="28"/>
          <w:szCs w:val="28"/>
        </w:rPr>
        <w:t>.</w:t>
      </w:r>
    </w:p>
    <w:p w:rsidR="00FF3B66" w:rsidRDefault="00FF3B66" w:rsidP="007960F7">
      <w:pPr>
        <w:pStyle w:val="a3"/>
        <w:spacing w:after="0" w:line="240" w:lineRule="auto"/>
        <w:ind w:left="1080"/>
        <w:rPr>
          <w:rFonts w:ascii="Times New Roman" w:hAnsi="Times New Roman" w:cs="Times New Roman"/>
          <w:b/>
          <w:sz w:val="28"/>
          <w:szCs w:val="28"/>
        </w:rPr>
      </w:pPr>
    </w:p>
    <w:p w:rsidR="007E30A4" w:rsidRDefault="007E30A4" w:rsidP="008A222D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Задачи этапа: </w:t>
      </w:r>
      <w:r>
        <w:rPr>
          <w:rFonts w:ascii="Times New Roman" w:hAnsi="Times New Roman" w:cs="Times New Roman"/>
          <w:sz w:val="28"/>
          <w:szCs w:val="28"/>
        </w:rPr>
        <w:t xml:space="preserve">Создание условий для быстрого включения учащихся в работу на уроке, актуализация опорных знаний. </w:t>
      </w:r>
    </w:p>
    <w:p w:rsidR="00FF3B66" w:rsidRDefault="00FF3B66" w:rsidP="008A222D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7E30A4" w:rsidRDefault="007E30A4" w:rsidP="007E30A4">
      <w:pPr>
        <w:pStyle w:val="a3"/>
        <w:spacing w:after="0" w:line="240" w:lineRule="auto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Содержание:</w:t>
      </w:r>
    </w:p>
    <w:p w:rsidR="007E30A4" w:rsidRDefault="007E30A4" w:rsidP="007E30A4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Организационный момент.</w:t>
      </w:r>
    </w:p>
    <w:p w:rsidR="004F405B" w:rsidRDefault="004F405B" w:rsidP="004F405B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Самоопределение темы, цели и плана урока.</w:t>
      </w:r>
    </w:p>
    <w:p w:rsidR="000E4419" w:rsidRDefault="000E4419" w:rsidP="0046222E">
      <w:pPr>
        <w:pStyle w:val="a3"/>
        <w:tabs>
          <w:tab w:val="left" w:pos="142"/>
          <w:tab w:val="left" w:pos="851"/>
        </w:tabs>
        <w:spacing w:after="0" w:line="240" w:lineRule="auto"/>
        <w:ind w:left="14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Вам хорошо знакомы такие геометрические фигуры как окружность и </w:t>
      </w:r>
      <w:r w:rsidR="00D15DE1">
        <w:rPr>
          <w:rFonts w:ascii="Times New Roman" w:hAnsi="Times New Roman" w:cs="Times New Roman"/>
          <w:sz w:val="28"/>
          <w:szCs w:val="28"/>
        </w:rPr>
        <w:t>треугольник</w:t>
      </w:r>
      <w:r>
        <w:rPr>
          <w:rFonts w:ascii="Times New Roman" w:hAnsi="Times New Roman" w:cs="Times New Roman"/>
          <w:sz w:val="28"/>
          <w:szCs w:val="28"/>
        </w:rPr>
        <w:t xml:space="preserve">. А, скажите, какое взаимное расположение окружности и </w:t>
      </w:r>
      <w:r w:rsidR="00D15DE1">
        <w:rPr>
          <w:rFonts w:ascii="Times New Roman" w:hAnsi="Times New Roman" w:cs="Times New Roman"/>
          <w:sz w:val="28"/>
          <w:szCs w:val="28"/>
        </w:rPr>
        <w:t>треугольника</w:t>
      </w:r>
      <w:r>
        <w:rPr>
          <w:rFonts w:ascii="Times New Roman" w:hAnsi="Times New Roman" w:cs="Times New Roman"/>
          <w:sz w:val="28"/>
          <w:szCs w:val="28"/>
        </w:rPr>
        <w:t xml:space="preserve"> нас интересует сегодня больше всего? </w:t>
      </w:r>
    </w:p>
    <w:p w:rsidR="000E4419" w:rsidRDefault="000E4419" w:rsidP="000E4419">
      <w:pPr>
        <w:pStyle w:val="a3"/>
        <w:tabs>
          <w:tab w:val="left" w:pos="142"/>
          <w:tab w:val="left" w:pos="851"/>
        </w:tabs>
        <w:spacing w:after="0" w:line="240" w:lineRule="auto"/>
        <w:ind w:left="14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(Окружность, вписанная в </w:t>
      </w:r>
      <w:r w:rsidR="00D15DE1">
        <w:rPr>
          <w:rFonts w:ascii="Times New Roman" w:hAnsi="Times New Roman" w:cs="Times New Roman"/>
          <w:sz w:val="28"/>
          <w:szCs w:val="28"/>
        </w:rPr>
        <w:t>треугольник</w:t>
      </w:r>
      <w:r>
        <w:rPr>
          <w:rFonts w:ascii="Times New Roman" w:hAnsi="Times New Roman" w:cs="Times New Roman"/>
          <w:sz w:val="28"/>
          <w:szCs w:val="28"/>
        </w:rPr>
        <w:t xml:space="preserve">, окружность, описанная около </w:t>
      </w:r>
      <w:r w:rsidR="00D15DE1">
        <w:rPr>
          <w:rFonts w:ascii="Times New Roman" w:hAnsi="Times New Roman" w:cs="Times New Roman"/>
          <w:sz w:val="28"/>
          <w:szCs w:val="28"/>
        </w:rPr>
        <w:t>треугольника</w:t>
      </w:r>
      <w:r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0E4419" w:rsidRPr="000E4419" w:rsidRDefault="000E4419" w:rsidP="0046222E">
      <w:pPr>
        <w:pStyle w:val="a3"/>
        <w:spacing w:after="0" w:line="240" w:lineRule="auto"/>
        <w:ind w:left="1440"/>
        <w:jc w:val="both"/>
        <w:rPr>
          <w:rFonts w:ascii="Times New Roman" w:hAnsi="Times New Roman" w:cs="Times New Roman"/>
          <w:sz w:val="28"/>
          <w:szCs w:val="28"/>
        </w:rPr>
      </w:pPr>
      <w:r w:rsidRPr="000E4419">
        <w:rPr>
          <w:rFonts w:ascii="Times New Roman" w:hAnsi="Times New Roman" w:cs="Times New Roman"/>
          <w:sz w:val="28"/>
          <w:szCs w:val="28"/>
        </w:rPr>
        <w:t>Вы абсолютно правы тема нашего урока «</w:t>
      </w:r>
      <w:r w:rsidR="00D15DE1">
        <w:rPr>
          <w:rFonts w:ascii="Times New Roman" w:hAnsi="Times New Roman" w:cs="Times New Roman"/>
          <w:sz w:val="28"/>
          <w:szCs w:val="28"/>
        </w:rPr>
        <w:t>прямоугольный треугольник и его описанная и вписанная окружности»</w:t>
      </w:r>
    </w:p>
    <w:p w:rsidR="000E4419" w:rsidRDefault="000E4419" w:rsidP="000E4419">
      <w:pPr>
        <w:pStyle w:val="a3"/>
        <w:spacing w:after="0" w:line="240" w:lineRule="auto"/>
        <w:ind w:left="1440"/>
        <w:rPr>
          <w:rFonts w:ascii="Times New Roman" w:hAnsi="Times New Roman" w:cs="Times New Roman"/>
          <w:sz w:val="28"/>
          <w:szCs w:val="28"/>
        </w:rPr>
      </w:pPr>
    </w:p>
    <w:p w:rsidR="000E4419" w:rsidRDefault="000E4419" w:rsidP="000E4419">
      <w:pPr>
        <w:pStyle w:val="a3"/>
        <w:spacing w:after="0" w:line="240" w:lineRule="auto"/>
        <w:ind w:left="14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что вы ожидаете от сегодняшнего урока? Над чем бы вы хотели поработать?</w:t>
      </w:r>
    </w:p>
    <w:p w:rsidR="000E4419" w:rsidRDefault="000E4419" w:rsidP="000E4419">
      <w:pPr>
        <w:pStyle w:val="a3"/>
        <w:spacing w:after="0" w:line="240" w:lineRule="auto"/>
        <w:ind w:left="14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(Повторить определения вписанной и описанной окружности, узнать новые формулы, порешать интересные задачи)</w:t>
      </w:r>
    </w:p>
    <w:p w:rsidR="000E4419" w:rsidRDefault="000E4419" w:rsidP="000E4419">
      <w:pPr>
        <w:pStyle w:val="a3"/>
        <w:spacing w:after="0" w:line="240" w:lineRule="auto"/>
        <w:ind w:left="14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 нам необходимо повторить определения, формулы, разобрать решение задач, чтобы в конце вы смогли успешно выполнить самостоятельную работу по данной теме.</w:t>
      </w:r>
    </w:p>
    <w:p w:rsidR="000E4419" w:rsidRDefault="000E4419" w:rsidP="000E4419">
      <w:pPr>
        <w:pStyle w:val="a3"/>
        <w:spacing w:after="0" w:line="240" w:lineRule="auto"/>
        <w:ind w:left="1440"/>
        <w:rPr>
          <w:rFonts w:ascii="Times New Roman" w:hAnsi="Times New Roman" w:cs="Times New Roman"/>
          <w:sz w:val="28"/>
          <w:szCs w:val="28"/>
        </w:rPr>
      </w:pPr>
    </w:p>
    <w:p w:rsidR="00BD630C" w:rsidRDefault="00BD630C" w:rsidP="003831D7">
      <w:pPr>
        <w:pStyle w:val="a3"/>
        <w:spacing w:after="0" w:line="240" w:lineRule="auto"/>
        <w:ind w:left="14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Я напоминаю вам слова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Айвена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Нивена</w:t>
      </w:r>
      <w:proofErr w:type="spellEnd"/>
    </w:p>
    <w:p w:rsidR="00BD630C" w:rsidRDefault="00BD630C" w:rsidP="003831D7">
      <w:pPr>
        <w:pStyle w:val="a3"/>
        <w:spacing w:after="0" w:line="240" w:lineRule="auto"/>
        <w:ind w:left="14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Математику нельзя изучать, наблюдая, как это делает сосед.</w:t>
      </w:r>
    </w:p>
    <w:p w:rsidR="00984F66" w:rsidRDefault="00984F66" w:rsidP="003831D7">
      <w:pPr>
        <w:pStyle w:val="a3"/>
        <w:spacing w:after="0" w:line="240" w:lineRule="auto"/>
        <w:ind w:left="14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Давайте проверим, сами вы выполнили домашнее задание или же подсмотрели у соседа.</w:t>
      </w:r>
    </w:p>
    <w:p w:rsidR="00BD630C" w:rsidRPr="004F405B" w:rsidRDefault="00BD630C" w:rsidP="004F405B">
      <w:pPr>
        <w:pStyle w:val="a3"/>
        <w:spacing w:after="0" w:line="240" w:lineRule="auto"/>
        <w:ind w:left="1440"/>
        <w:rPr>
          <w:rFonts w:ascii="Times New Roman" w:hAnsi="Times New Roman" w:cs="Times New Roman"/>
          <w:sz w:val="28"/>
          <w:szCs w:val="28"/>
        </w:rPr>
      </w:pPr>
    </w:p>
    <w:p w:rsidR="00984F66" w:rsidRDefault="00984F66" w:rsidP="00984F66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Проверка письменного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разноуровневого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домашнего задания </w:t>
      </w:r>
    </w:p>
    <w:p w:rsidR="00D15DE1" w:rsidRDefault="00984F66" w:rsidP="00984F66">
      <w:pPr>
        <w:pStyle w:val="a3"/>
        <w:spacing w:after="0" w:line="240" w:lineRule="auto"/>
        <w:ind w:left="14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</w:t>
      </w:r>
      <w:r w:rsidR="00036F48">
        <w:rPr>
          <w:rFonts w:ascii="Times New Roman" w:hAnsi="Times New Roman" w:cs="Times New Roman"/>
          <w:sz w:val="28"/>
          <w:szCs w:val="28"/>
        </w:rPr>
        <w:t>116, № 119*(б)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84F66" w:rsidRDefault="00984F66" w:rsidP="00984F66">
      <w:pPr>
        <w:pStyle w:val="a3"/>
        <w:spacing w:after="0" w:line="240" w:lineRule="auto"/>
        <w:ind w:left="14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необходимости – коррекция знаний.</w:t>
      </w:r>
    </w:p>
    <w:p w:rsidR="00984F66" w:rsidRDefault="00984F66" w:rsidP="00984F66">
      <w:pPr>
        <w:pStyle w:val="a3"/>
        <w:spacing w:after="0" w:line="240" w:lineRule="auto"/>
        <w:ind w:left="1440"/>
        <w:jc w:val="both"/>
        <w:rPr>
          <w:rFonts w:ascii="Times New Roman" w:hAnsi="Times New Roman" w:cs="Times New Roman"/>
          <w:sz w:val="28"/>
          <w:szCs w:val="28"/>
        </w:rPr>
      </w:pPr>
    </w:p>
    <w:p w:rsidR="007E30A4" w:rsidRDefault="00D15DE1" w:rsidP="007E30A4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7E30A4">
        <w:rPr>
          <w:rFonts w:ascii="Times New Roman" w:hAnsi="Times New Roman" w:cs="Times New Roman"/>
          <w:sz w:val="28"/>
          <w:szCs w:val="28"/>
        </w:rPr>
        <w:t>аполнение листов контроля знаний</w:t>
      </w:r>
      <w:r w:rsidR="00AC5A50">
        <w:rPr>
          <w:rFonts w:ascii="Times New Roman" w:hAnsi="Times New Roman" w:cs="Times New Roman"/>
          <w:sz w:val="28"/>
          <w:szCs w:val="28"/>
        </w:rPr>
        <w:t xml:space="preserve"> (приложения</w:t>
      </w:r>
      <w:r w:rsidR="001B34D1">
        <w:rPr>
          <w:rFonts w:ascii="Times New Roman" w:hAnsi="Times New Roman" w:cs="Times New Roman"/>
          <w:sz w:val="28"/>
          <w:szCs w:val="28"/>
        </w:rPr>
        <w:t xml:space="preserve"> </w:t>
      </w:r>
      <w:r w:rsidR="00036F48">
        <w:rPr>
          <w:rFonts w:ascii="Times New Roman" w:hAnsi="Times New Roman" w:cs="Times New Roman"/>
          <w:sz w:val="28"/>
          <w:szCs w:val="28"/>
        </w:rPr>
        <w:t xml:space="preserve"> 1</w:t>
      </w:r>
      <w:r w:rsidR="001B34D1">
        <w:rPr>
          <w:rFonts w:ascii="Times New Roman" w:hAnsi="Times New Roman" w:cs="Times New Roman"/>
          <w:sz w:val="28"/>
          <w:szCs w:val="28"/>
        </w:rPr>
        <w:t>)</w:t>
      </w:r>
      <w:r w:rsidR="007E30A4">
        <w:rPr>
          <w:rFonts w:ascii="Times New Roman" w:hAnsi="Times New Roman" w:cs="Times New Roman"/>
          <w:sz w:val="28"/>
          <w:szCs w:val="28"/>
        </w:rPr>
        <w:t>.</w:t>
      </w:r>
    </w:p>
    <w:p w:rsidR="003831D7" w:rsidRDefault="003831D7" w:rsidP="0046222E">
      <w:pPr>
        <w:pStyle w:val="a3"/>
        <w:spacing w:after="0" w:line="240" w:lineRule="auto"/>
        <w:ind w:left="14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заполните лист контроля: поставьте + против тех вопросов, ответы на которые вы знаете. Заполняем и помним, что в течение урока я могу спросить у вас любой вопрос отмеченный +.</w:t>
      </w:r>
    </w:p>
    <w:p w:rsidR="0046222E" w:rsidRDefault="00984F66" w:rsidP="0046222E">
      <w:pPr>
        <w:pStyle w:val="a3"/>
        <w:spacing w:after="0" w:line="240" w:lineRule="auto"/>
        <w:ind w:left="14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Посчитайте свои + и в лист учёта знаний в графу теоретические вопросы ставим соответствующую цифру. Сдаём листы контроля (вопросы).</w:t>
      </w:r>
      <w:r w:rsidR="003831D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6222E" w:rsidRDefault="0046222E" w:rsidP="0046222E">
      <w:pPr>
        <w:pStyle w:val="a3"/>
        <w:spacing w:after="0" w:line="240" w:lineRule="auto"/>
        <w:ind w:left="14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(Спросить 3-4 учащихся по вопросам). </w:t>
      </w:r>
    </w:p>
    <w:p w:rsidR="0046222E" w:rsidRDefault="0046222E" w:rsidP="0046222E">
      <w:pPr>
        <w:pStyle w:val="a3"/>
        <w:spacing w:after="0" w:line="240" w:lineRule="auto"/>
        <w:ind w:left="1440"/>
        <w:jc w:val="both"/>
        <w:rPr>
          <w:rFonts w:ascii="Times New Roman" w:hAnsi="Times New Roman" w:cs="Times New Roman"/>
          <w:sz w:val="28"/>
          <w:szCs w:val="28"/>
        </w:rPr>
      </w:pPr>
    </w:p>
    <w:p w:rsidR="00A8340B" w:rsidRPr="0046222E" w:rsidRDefault="00A8340B" w:rsidP="0046222E">
      <w:pPr>
        <w:pStyle w:val="a3"/>
        <w:spacing w:after="0" w:line="240" w:lineRule="auto"/>
        <w:ind w:left="1440"/>
        <w:jc w:val="both"/>
        <w:rPr>
          <w:rFonts w:ascii="Times New Roman" w:hAnsi="Times New Roman" w:cs="Times New Roman"/>
          <w:sz w:val="28"/>
          <w:szCs w:val="28"/>
        </w:rPr>
      </w:pPr>
    </w:p>
    <w:p w:rsidR="004E0FE7" w:rsidRPr="0046222E" w:rsidRDefault="004E0FE7" w:rsidP="0046222E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6222E">
        <w:rPr>
          <w:rFonts w:ascii="Times New Roman" w:hAnsi="Times New Roman" w:cs="Times New Roman"/>
          <w:b/>
          <w:sz w:val="28"/>
          <w:szCs w:val="28"/>
        </w:rPr>
        <w:lastRenderedPageBreak/>
        <w:t>Операционно – познавательный эта</w:t>
      </w:r>
      <w:r w:rsidR="00984F66" w:rsidRPr="0046222E">
        <w:rPr>
          <w:rFonts w:ascii="Times New Roman" w:hAnsi="Times New Roman" w:cs="Times New Roman"/>
          <w:b/>
          <w:sz w:val="28"/>
          <w:szCs w:val="28"/>
        </w:rPr>
        <w:t>п. Физкультминутка.  (15</w:t>
      </w:r>
      <w:r w:rsidRPr="0046222E">
        <w:rPr>
          <w:rFonts w:ascii="Times New Roman" w:hAnsi="Times New Roman" w:cs="Times New Roman"/>
          <w:b/>
          <w:sz w:val="28"/>
          <w:szCs w:val="28"/>
        </w:rPr>
        <w:t xml:space="preserve">  мин).</w:t>
      </w:r>
    </w:p>
    <w:p w:rsidR="00FF3B66" w:rsidRDefault="00FF3B66" w:rsidP="00FF3B66">
      <w:pPr>
        <w:pStyle w:val="a3"/>
        <w:spacing w:after="0" w:line="240" w:lineRule="auto"/>
        <w:ind w:left="1080"/>
        <w:rPr>
          <w:rFonts w:ascii="Times New Roman" w:hAnsi="Times New Roman" w:cs="Times New Roman"/>
          <w:b/>
          <w:sz w:val="28"/>
          <w:szCs w:val="28"/>
        </w:rPr>
      </w:pPr>
    </w:p>
    <w:p w:rsidR="004E0FE7" w:rsidRDefault="004E0FE7" w:rsidP="008A222D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Задачи этапа: </w:t>
      </w:r>
      <w:r>
        <w:rPr>
          <w:rFonts w:ascii="Times New Roman" w:hAnsi="Times New Roman" w:cs="Times New Roman"/>
          <w:sz w:val="28"/>
          <w:szCs w:val="28"/>
        </w:rPr>
        <w:t>продолжение формирования навыков решения задач по данной теме; повторение и обобщение теоретических знаний учебного материала раздела.</w:t>
      </w:r>
    </w:p>
    <w:p w:rsidR="00FF3B66" w:rsidRDefault="00FF3B66" w:rsidP="008A222D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8A222D" w:rsidRDefault="004E0FE7" w:rsidP="004E0FE7">
      <w:pPr>
        <w:pStyle w:val="a3"/>
        <w:spacing w:after="0" w:line="240" w:lineRule="auto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Содержание: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43560" w:rsidRPr="00177886" w:rsidRDefault="004E0FE7" w:rsidP="00A43560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77886">
        <w:rPr>
          <w:rFonts w:ascii="Times New Roman" w:hAnsi="Times New Roman" w:cs="Times New Roman"/>
          <w:b/>
          <w:sz w:val="28"/>
          <w:szCs w:val="28"/>
        </w:rPr>
        <w:t>1 группа:</w:t>
      </w:r>
      <w:r w:rsidRPr="00177886">
        <w:rPr>
          <w:rFonts w:ascii="Times New Roman" w:hAnsi="Times New Roman" w:cs="Times New Roman"/>
          <w:sz w:val="28"/>
          <w:szCs w:val="28"/>
        </w:rPr>
        <w:t xml:space="preserve"> работа у доски с теоретическим материалом: </w:t>
      </w:r>
      <w:r w:rsidR="00D15DE1">
        <w:rPr>
          <w:rFonts w:ascii="Times New Roman" w:hAnsi="Times New Roman" w:cs="Times New Roman"/>
          <w:sz w:val="28"/>
          <w:szCs w:val="28"/>
        </w:rPr>
        <w:t>треугольник</w:t>
      </w:r>
      <w:r w:rsidR="002874CE">
        <w:rPr>
          <w:rFonts w:ascii="Times New Roman" w:hAnsi="Times New Roman" w:cs="Times New Roman"/>
          <w:sz w:val="28"/>
          <w:szCs w:val="28"/>
        </w:rPr>
        <w:t xml:space="preserve"> и его</w:t>
      </w:r>
      <w:r w:rsidRPr="00177886">
        <w:rPr>
          <w:rFonts w:ascii="Times New Roman" w:hAnsi="Times New Roman" w:cs="Times New Roman"/>
          <w:sz w:val="28"/>
          <w:szCs w:val="28"/>
        </w:rPr>
        <w:t xml:space="preserve"> описанн</w:t>
      </w:r>
      <w:r w:rsidR="002874CE">
        <w:rPr>
          <w:rFonts w:ascii="Times New Roman" w:hAnsi="Times New Roman" w:cs="Times New Roman"/>
          <w:sz w:val="28"/>
          <w:szCs w:val="28"/>
        </w:rPr>
        <w:t>ая</w:t>
      </w:r>
      <w:r w:rsidR="00177886" w:rsidRPr="00177886">
        <w:rPr>
          <w:rFonts w:ascii="Times New Roman" w:hAnsi="Times New Roman" w:cs="Times New Roman"/>
          <w:sz w:val="28"/>
          <w:szCs w:val="28"/>
        </w:rPr>
        <w:t xml:space="preserve"> </w:t>
      </w:r>
      <w:r w:rsidR="002874CE">
        <w:rPr>
          <w:rFonts w:ascii="Times New Roman" w:hAnsi="Times New Roman" w:cs="Times New Roman"/>
          <w:sz w:val="28"/>
          <w:szCs w:val="28"/>
        </w:rPr>
        <w:t>и вписанная</w:t>
      </w:r>
      <w:r w:rsidRPr="00177886">
        <w:rPr>
          <w:rFonts w:ascii="Times New Roman" w:hAnsi="Times New Roman" w:cs="Times New Roman"/>
          <w:sz w:val="28"/>
          <w:szCs w:val="28"/>
        </w:rPr>
        <w:t xml:space="preserve"> окружность</w:t>
      </w:r>
      <w:r w:rsidR="00177886">
        <w:rPr>
          <w:rFonts w:ascii="Times New Roman" w:hAnsi="Times New Roman" w:cs="Times New Roman"/>
          <w:sz w:val="28"/>
          <w:szCs w:val="28"/>
        </w:rPr>
        <w:t>.</w:t>
      </w:r>
    </w:p>
    <w:p w:rsidR="00177886" w:rsidRPr="00177886" w:rsidRDefault="00177886" w:rsidP="00177886">
      <w:pPr>
        <w:pStyle w:val="a3"/>
        <w:spacing w:after="0" w:line="240" w:lineRule="auto"/>
        <w:ind w:left="14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43560" w:rsidRDefault="00D15DE1" w:rsidP="00A43560">
      <w:pPr>
        <w:pStyle w:val="a3"/>
        <w:spacing w:after="0" w:line="240" w:lineRule="auto"/>
        <w:ind w:left="14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Доказательство теорем</w:t>
      </w:r>
      <w:r w:rsidR="00036F48">
        <w:rPr>
          <w:rFonts w:ascii="Times New Roman" w:hAnsi="Times New Roman" w:cs="Times New Roman"/>
          <w:sz w:val="28"/>
          <w:szCs w:val="28"/>
        </w:rPr>
        <w:t xml:space="preserve"> №1, №2.</w:t>
      </w:r>
    </w:p>
    <w:p w:rsidR="00FF3B66" w:rsidRDefault="00A43560" w:rsidP="00FF3B66">
      <w:pPr>
        <w:pStyle w:val="a3"/>
        <w:spacing w:after="0" w:line="240" w:lineRule="auto"/>
        <w:ind w:left="14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43560" w:rsidRDefault="008A222D" w:rsidP="00FF3B66">
      <w:pPr>
        <w:pStyle w:val="a3"/>
        <w:spacing w:after="0" w:line="240" w:lineRule="auto"/>
        <w:ind w:left="14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2 группа:</w:t>
      </w:r>
      <w:r>
        <w:rPr>
          <w:rFonts w:ascii="Times New Roman" w:hAnsi="Times New Roman" w:cs="Times New Roman"/>
          <w:sz w:val="28"/>
          <w:szCs w:val="28"/>
        </w:rPr>
        <w:t xml:space="preserve"> решение задач по готовым чертежам</w:t>
      </w:r>
      <w:r w:rsidR="003451F8" w:rsidRPr="003451F8">
        <w:rPr>
          <w:rFonts w:ascii="Times New Roman" w:hAnsi="Times New Roman" w:cs="Times New Roman"/>
          <w:sz w:val="28"/>
          <w:szCs w:val="28"/>
        </w:rPr>
        <w:t xml:space="preserve"> </w:t>
      </w:r>
      <w:r w:rsidR="00A43560">
        <w:rPr>
          <w:rFonts w:ascii="Times New Roman" w:hAnsi="Times New Roman" w:cs="Times New Roman"/>
          <w:sz w:val="28"/>
          <w:szCs w:val="28"/>
        </w:rPr>
        <w:t>на</w:t>
      </w:r>
      <w:r w:rsidR="00036F48">
        <w:rPr>
          <w:rFonts w:ascii="Times New Roman" w:hAnsi="Times New Roman" w:cs="Times New Roman"/>
          <w:sz w:val="28"/>
          <w:szCs w:val="28"/>
        </w:rPr>
        <w:t xml:space="preserve"> интерактивной</w:t>
      </w:r>
      <w:r w:rsidR="00A43560">
        <w:rPr>
          <w:rFonts w:ascii="Times New Roman" w:hAnsi="Times New Roman" w:cs="Times New Roman"/>
          <w:sz w:val="28"/>
          <w:szCs w:val="28"/>
        </w:rPr>
        <w:t xml:space="preserve"> доске </w:t>
      </w:r>
    </w:p>
    <w:p w:rsidR="008A222D" w:rsidRPr="00036F48" w:rsidRDefault="003451F8" w:rsidP="00A43560">
      <w:pPr>
        <w:pStyle w:val="a3"/>
        <w:spacing w:after="0" w:line="240" w:lineRule="auto"/>
        <w:ind w:left="1560"/>
        <w:jc w:val="both"/>
        <w:rPr>
          <w:rFonts w:ascii="Times New Roman" w:hAnsi="Times New Roman" w:cs="Times New Roman"/>
          <w:sz w:val="28"/>
          <w:szCs w:val="28"/>
        </w:rPr>
      </w:pPr>
      <w:r w:rsidRPr="003451F8">
        <w:rPr>
          <w:rFonts w:ascii="Times New Roman" w:hAnsi="Times New Roman" w:cs="Times New Roman"/>
          <w:sz w:val="28"/>
          <w:szCs w:val="28"/>
        </w:rPr>
        <w:t>(</w:t>
      </w:r>
      <w:r w:rsidR="0046222E">
        <w:rPr>
          <w:rFonts w:ascii="Times New Roman" w:hAnsi="Times New Roman" w:cs="Times New Roman"/>
          <w:sz w:val="28"/>
          <w:szCs w:val="28"/>
        </w:rPr>
        <w:t xml:space="preserve">«Наглядная </w:t>
      </w:r>
      <w:r w:rsidRPr="00036F48">
        <w:rPr>
          <w:rFonts w:ascii="Times New Roman" w:hAnsi="Times New Roman" w:cs="Times New Roman"/>
          <w:sz w:val="28"/>
          <w:szCs w:val="28"/>
        </w:rPr>
        <w:t>геометрия</w:t>
      </w:r>
      <w:r w:rsidR="00036F48" w:rsidRPr="00036F48">
        <w:rPr>
          <w:rFonts w:ascii="Times New Roman" w:hAnsi="Times New Roman" w:cs="Times New Roman"/>
          <w:sz w:val="28"/>
          <w:szCs w:val="28"/>
        </w:rPr>
        <w:t>»</w:t>
      </w:r>
      <w:r w:rsidRPr="00036F48">
        <w:rPr>
          <w:rFonts w:ascii="Times New Roman" w:hAnsi="Times New Roman" w:cs="Times New Roman"/>
          <w:sz w:val="28"/>
          <w:szCs w:val="28"/>
        </w:rPr>
        <w:t xml:space="preserve">  №</w:t>
      </w:r>
      <w:r w:rsidR="00036F48">
        <w:rPr>
          <w:rFonts w:ascii="Times New Roman" w:hAnsi="Times New Roman" w:cs="Times New Roman"/>
          <w:sz w:val="28"/>
          <w:szCs w:val="28"/>
        </w:rPr>
        <w:t xml:space="preserve"> 1-5)</w:t>
      </w:r>
    </w:p>
    <w:p w:rsidR="002D5DDE" w:rsidRDefault="002D5DDE" w:rsidP="008A222D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8A222D" w:rsidRPr="00036F48" w:rsidRDefault="008A222D" w:rsidP="00A43560">
      <w:pPr>
        <w:pStyle w:val="a3"/>
        <w:spacing w:after="0" w:line="240" w:lineRule="auto"/>
        <w:ind w:left="1560" w:hanging="4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3 группа:</w:t>
      </w:r>
      <w:r>
        <w:rPr>
          <w:rFonts w:ascii="Times New Roman" w:hAnsi="Times New Roman" w:cs="Times New Roman"/>
          <w:sz w:val="28"/>
          <w:szCs w:val="28"/>
        </w:rPr>
        <w:t xml:space="preserve"> индивидуальная работа </w:t>
      </w:r>
      <w:r w:rsidR="003451F8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 xml:space="preserve">«Наглядная </w:t>
      </w:r>
      <w:r w:rsidRPr="00036F48">
        <w:rPr>
          <w:rFonts w:ascii="Times New Roman" w:hAnsi="Times New Roman" w:cs="Times New Roman"/>
          <w:sz w:val="28"/>
          <w:szCs w:val="28"/>
        </w:rPr>
        <w:t>г</w:t>
      </w:r>
      <w:r w:rsidR="003451F8" w:rsidRPr="00036F48">
        <w:rPr>
          <w:rFonts w:ascii="Times New Roman" w:hAnsi="Times New Roman" w:cs="Times New Roman"/>
          <w:sz w:val="28"/>
          <w:szCs w:val="28"/>
        </w:rPr>
        <w:t>еометрия», №</w:t>
      </w:r>
      <w:r w:rsidR="00036F48" w:rsidRPr="00036F48">
        <w:rPr>
          <w:rFonts w:ascii="Times New Roman" w:hAnsi="Times New Roman" w:cs="Times New Roman"/>
          <w:sz w:val="28"/>
          <w:szCs w:val="28"/>
        </w:rPr>
        <w:t>9, 10</w:t>
      </w:r>
      <w:r w:rsidR="003451F8" w:rsidRPr="00036F48">
        <w:rPr>
          <w:rFonts w:ascii="Times New Roman" w:hAnsi="Times New Roman" w:cs="Times New Roman"/>
          <w:sz w:val="28"/>
          <w:szCs w:val="28"/>
        </w:rPr>
        <w:t>).</w:t>
      </w:r>
    </w:p>
    <w:p w:rsidR="00A43560" w:rsidRPr="00766811" w:rsidRDefault="00A43560" w:rsidP="00A43560">
      <w:pPr>
        <w:pStyle w:val="a3"/>
        <w:spacing w:after="0" w:line="240" w:lineRule="auto"/>
        <w:ind w:left="1560" w:hanging="48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A43560" w:rsidRDefault="00036F48" w:rsidP="00A43560">
      <w:pPr>
        <w:pStyle w:val="a3"/>
        <w:spacing w:after="0" w:line="240" w:lineRule="auto"/>
        <w:ind w:left="15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(Проверка решений</w:t>
      </w:r>
      <w:r w:rsidR="00A43560">
        <w:rPr>
          <w:rFonts w:ascii="Times New Roman" w:hAnsi="Times New Roman" w:cs="Times New Roman"/>
          <w:sz w:val="28"/>
          <w:szCs w:val="28"/>
        </w:rPr>
        <w:t>).</w:t>
      </w:r>
    </w:p>
    <w:p w:rsidR="00A43560" w:rsidRDefault="00A43560" w:rsidP="00A43560">
      <w:pPr>
        <w:pStyle w:val="a3"/>
        <w:spacing w:after="0" w:line="240" w:lineRule="auto"/>
        <w:ind w:left="1560"/>
        <w:jc w:val="both"/>
        <w:rPr>
          <w:rFonts w:ascii="Times New Roman" w:hAnsi="Times New Roman" w:cs="Times New Roman"/>
          <w:sz w:val="28"/>
          <w:szCs w:val="28"/>
        </w:rPr>
      </w:pPr>
    </w:p>
    <w:p w:rsidR="008A222D" w:rsidRDefault="008A222D" w:rsidP="009B4DA8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222D">
        <w:rPr>
          <w:rFonts w:ascii="Times New Roman" w:hAnsi="Times New Roman" w:cs="Times New Roman"/>
          <w:sz w:val="28"/>
          <w:szCs w:val="28"/>
        </w:rPr>
        <w:t>Решение заданий</w:t>
      </w:r>
      <w:r>
        <w:rPr>
          <w:rFonts w:ascii="Times New Roman" w:hAnsi="Times New Roman" w:cs="Times New Roman"/>
          <w:sz w:val="28"/>
          <w:szCs w:val="28"/>
        </w:rPr>
        <w:t xml:space="preserve"> из учебника (</w:t>
      </w:r>
      <w:r w:rsidR="00A43560">
        <w:rPr>
          <w:rFonts w:ascii="Times New Roman" w:hAnsi="Times New Roman" w:cs="Times New Roman"/>
          <w:sz w:val="28"/>
          <w:szCs w:val="28"/>
        </w:rPr>
        <w:t>1, 2 группы)</w:t>
      </w:r>
      <w:r>
        <w:rPr>
          <w:rFonts w:ascii="Times New Roman" w:hAnsi="Times New Roman" w:cs="Times New Roman"/>
          <w:sz w:val="28"/>
          <w:szCs w:val="28"/>
        </w:rPr>
        <w:t>. Обсуждение решений,  оформление их в тетрадях и на доске.</w:t>
      </w:r>
      <w:r w:rsidR="00B15BFA">
        <w:rPr>
          <w:rFonts w:ascii="Times New Roman" w:hAnsi="Times New Roman" w:cs="Times New Roman"/>
          <w:sz w:val="28"/>
          <w:szCs w:val="28"/>
        </w:rPr>
        <w:t xml:space="preserve"> №</w:t>
      </w:r>
      <w:r w:rsidR="00FF3B66">
        <w:rPr>
          <w:rFonts w:ascii="Times New Roman" w:hAnsi="Times New Roman" w:cs="Times New Roman"/>
          <w:sz w:val="28"/>
          <w:szCs w:val="28"/>
        </w:rPr>
        <w:t xml:space="preserve"> </w:t>
      </w:r>
      <w:r w:rsidR="00036F48">
        <w:rPr>
          <w:rFonts w:ascii="Times New Roman" w:hAnsi="Times New Roman" w:cs="Times New Roman"/>
          <w:sz w:val="28"/>
          <w:szCs w:val="28"/>
        </w:rPr>
        <w:t>119* (решение на интерактивной доске, № 121*, 122*</w:t>
      </w:r>
      <w:r w:rsidR="00442A6E">
        <w:rPr>
          <w:rFonts w:ascii="Times New Roman" w:hAnsi="Times New Roman" w:cs="Times New Roman"/>
          <w:sz w:val="28"/>
          <w:szCs w:val="28"/>
        </w:rPr>
        <w:t>.</w:t>
      </w:r>
    </w:p>
    <w:p w:rsidR="003451F8" w:rsidRDefault="003451F8" w:rsidP="003451F8">
      <w:pPr>
        <w:pStyle w:val="a3"/>
        <w:spacing w:after="0" w:line="240" w:lineRule="auto"/>
        <w:ind w:left="1440"/>
        <w:jc w:val="both"/>
        <w:rPr>
          <w:rFonts w:ascii="Times New Roman" w:hAnsi="Times New Roman" w:cs="Times New Roman"/>
          <w:sz w:val="28"/>
          <w:szCs w:val="28"/>
        </w:rPr>
      </w:pPr>
    </w:p>
    <w:p w:rsidR="008A222D" w:rsidRDefault="008A222D" w:rsidP="009B4DA8">
      <w:pPr>
        <w:pStyle w:val="a3"/>
        <w:spacing w:after="0" w:line="240" w:lineRule="auto"/>
        <w:ind w:left="14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Выполнение заданий из ЦТ</w:t>
      </w:r>
      <w:r w:rsidR="001F49C1">
        <w:rPr>
          <w:rFonts w:ascii="Times New Roman" w:hAnsi="Times New Roman" w:cs="Times New Roman"/>
          <w:sz w:val="28"/>
          <w:szCs w:val="28"/>
        </w:rPr>
        <w:t xml:space="preserve"> (2 группа</w:t>
      </w:r>
      <w:r w:rsidR="001F49C1" w:rsidRPr="007540F9">
        <w:rPr>
          <w:rFonts w:ascii="Times New Roman" w:hAnsi="Times New Roman" w:cs="Times New Roman"/>
          <w:sz w:val="28"/>
          <w:szCs w:val="28"/>
        </w:rPr>
        <w:t>)</w:t>
      </w:r>
      <w:r w:rsidR="00A43560" w:rsidRPr="007540F9">
        <w:rPr>
          <w:rFonts w:ascii="Times New Roman" w:hAnsi="Times New Roman" w:cs="Times New Roman"/>
          <w:sz w:val="28"/>
          <w:szCs w:val="28"/>
        </w:rPr>
        <w:t xml:space="preserve"> </w:t>
      </w:r>
      <w:r w:rsidR="00B15BFA" w:rsidRPr="007540F9">
        <w:rPr>
          <w:rFonts w:ascii="Times New Roman" w:hAnsi="Times New Roman" w:cs="Times New Roman"/>
          <w:sz w:val="28"/>
          <w:szCs w:val="28"/>
        </w:rPr>
        <w:t>(приложение</w:t>
      </w:r>
      <w:r w:rsidR="00036F48" w:rsidRPr="007540F9">
        <w:rPr>
          <w:rFonts w:ascii="Times New Roman" w:hAnsi="Times New Roman" w:cs="Times New Roman"/>
          <w:sz w:val="28"/>
          <w:szCs w:val="28"/>
        </w:rPr>
        <w:t xml:space="preserve"> 2</w:t>
      </w:r>
      <w:r w:rsidR="001B34D1" w:rsidRPr="007540F9">
        <w:rPr>
          <w:rFonts w:ascii="Times New Roman" w:hAnsi="Times New Roman" w:cs="Times New Roman"/>
          <w:sz w:val="28"/>
          <w:szCs w:val="28"/>
        </w:rPr>
        <w:t>)</w:t>
      </w:r>
      <w:r w:rsidRPr="007540F9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заданий со звёздочкой (вы</w:t>
      </w:r>
      <w:r w:rsidR="00B15BFA">
        <w:rPr>
          <w:rFonts w:ascii="Times New Roman" w:hAnsi="Times New Roman" w:cs="Times New Roman"/>
          <w:sz w:val="28"/>
          <w:szCs w:val="28"/>
        </w:rPr>
        <w:t>вод формул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3451F8" w:rsidRDefault="003451F8" w:rsidP="009B4DA8">
      <w:pPr>
        <w:pStyle w:val="a3"/>
        <w:spacing w:after="0" w:line="240" w:lineRule="auto"/>
        <w:ind w:left="1440"/>
        <w:jc w:val="both"/>
        <w:rPr>
          <w:rFonts w:ascii="Times New Roman" w:hAnsi="Times New Roman" w:cs="Times New Roman"/>
          <w:sz w:val="28"/>
          <w:szCs w:val="28"/>
        </w:rPr>
      </w:pPr>
    </w:p>
    <w:p w:rsidR="003451F8" w:rsidRDefault="003451F8" w:rsidP="003451F8">
      <w:pPr>
        <w:tabs>
          <w:tab w:val="left" w:pos="1560"/>
        </w:tabs>
        <w:spacing w:after="0" w:line="240" w:lineRule="auto"/>
        <w:ind w:left="1418" w:firstLine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Дополнительное задание:</w:t>
      </w:r>
      <w:r w:rsidR="00442A6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451F8" w:rsidRDefault="00177886" w:rsidP="003451F8">
      <w:pPr>
        <w:tabs>
          <w:tab w:val="left" w:pos="1560"/>
        </w:tabs>
        <w:spacing w:after="0" w:line="240" w:lineRule="auto"/>
        <w:ind w:left="1418" w:firstLine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15BFA">
        <w:rPr>
          <w:rFonts w:ascii="Times New Roman" w:hAnsi="Times New Roman" w:cs="Times New Roman"/>
          <w:sz w:val="28"/>
          <w:szCs w:val="28"/>
        </w:rPr>
        <w:t>(Для всех записать выведенные формулы)</w:t>
      </w:r>
    </w:p>
    <w:p w:rsidR="00B15BFA" w:rsidRDefault="00B15BFA" w:rsidP="003451F8">
      <w:pPr>
        <w:tabs>
          <w:tab w:val="left" w:pos="1560"/>
        </w:tabs>
        <w:spacing w:after="0" w:line="240" w:lineRule="auto"/>
        <w:ind w:left="1418" w:firstLine="142"/>
        <w:rPr>
          <w:rFonts w:ascii="Times New Roman" w:hAnsi="Times New Roman" w:cs="Times New Roman"/>
          <w:sz w:val="28"/>
          <w:szCs w:val="28"/>
        </w:rPr>
      </w:pPr>
    </w:p>
    <w:p w:rsidR="003451F8" w:rsidRPr="00D62A37" w:rsidRDefault="003451F8" w:rsidP="003451F8">
      <w:pPr>
        <w:tabs>
          <w:tab w:val="left" w:pos="1560"/>
        </w:tabs>
        <w:spacing w:after="0" w:line="240" w:lineRule="auto"/>
        <w:ind w:left="1418" w:firstLine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Задания из ЦТ </w:t>
      </w:r>
      <w:r w:rsidR="00D62A3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42A6E" w:rsidRDefault="007540F9" w:rsidP="00442A6E">
      <w:pPr>
        <w:pStyle w:val="a3"/>
        <w:numPr>
          <w:ilvl w:val="0"/>
          <w:numId w:val="26"/>
        </w:numPr>
        <w:tabs>
          <w:tab w:val="left" w:pos="15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16</w:t>
      </w:r>
      <w:r w:rsidR="00036F48">
        <w:rPr>
          <w:rFonts w:ascii="Times New Roman" w:hAnsi="Times New Roman" w:cs="Times New Roman"/>
          <w:sz w:val="28"/>
          <w:szCs w:val="28"/>
        </w:rPr>
        <w:t xml:space="preserve">  (2018</w:t>
      </w:r>
      <w:r w:rsidR="00442A6E">
        <w:rPr>
          <w:rFonts w:ascii="Times New Roman" w:hAnsi="Times New Roman" w:cs="Times New Roman"/>
          <w:sz w:val="28"/>
          <w:szCs w:val="28"/>
        </w:rPr>
        <w:t xml:space="preserve"> г. РТ, </w:t>
      </w:r>
      <w:r w:rsidR="00036F48">
        <w:rPr>
          <w:rFonts w:ascii="Times New Roman" w:hAnsi="Times New Roman" w:cs="Times New Roman"/>
          <w:sz w:val="28"/>
          <w:szCs w:val="28"/>
        </w:rPr>
        <w:t>2</w:t>
      </w:r>
      <w:r w:rsidR="00442A6E">
        <w:rPr>
          <w:rFonts w:ascii="Times New Roman" w:hAnsi="Times New Roman" w:cs="Times New Roman"/>
          <w:sz w:val="28"/>
          <w:szCs w:val="28"/>
        </w:rPr>
        <w:t xml:space="preserve"> этап)</w:t>
      </w:r>
    </w:p>
    <w:p w:rsidR="00442A6E" w:rsidRDefault="007540F9" w:rsidP="00442A6E">
      <w:pPr>
        <w:pStyle w:val="a3"/>
        <w:numPr>
          <w:ilvl w:val="0"/>
          <w:numId w:val="26"/>
        </w:numPr>
        <w:tabs>
          <w:tab w:val="left" w:pos="15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14</w:t>
      </w:r>
      <w:r w:rsidR="00036F48">
        <w:rPr>
          <w:rFonts w:ascii="Times New Roman" w:hAnsi="Times New Roman" w:cs="Times New Roman"/>
          <w:sz w:val="28"/>
          <w:szCs w:val="28"/>
        </w:rPr>
        <w:t xml:space="preserve">  (2016 г. РТ, 3</w:t>
      </w:r>
      <w:r w:rsidR="00442A6E">
        <w:rPr>
          <w:rFonts w:ascii="Times New Roman" w:hAnsi="Times New Roman" w:cs="Times New Roman"/>
          <w:sz w:val="28"/>
          <w:szCs w:val="28"/>
        </w:rPr>
        <w:t xml:space="preserve"> этап)</w:t>
      </w:r>
    </w:p>
    <w:p w:rsidR="00442A6E" w:rsidRPr="00442A6E" w:rsidRDefault="00442A6E" w:rsidP="00036F48">
      <w:pPr>
        <w:pStyle w:val="a3"/>
        <w:tabs>
          <w:tab w:val="left" w:pos="1560"/>
        </w:tabs>
        <w:spacing w:after="0" w:line="240" w:lineRule="auto"/>
        <w:ind w:left="1582"/>
        <w:jc w:val="both"/>
        <w:rPr>
          <w:rFonts w:ascii="Times New Roman" w:hAnsi="Times New Roman" w:cs="Times New Roman"/>
          <w:sz w:val="28"/>
          <w:szCs w:val="28"/>
        </w:rPr>
      </w:pPr>
    </w:p>
    <w:p w:rsidR="002D5DDE" w:rsidRDefault="001B34D1" w:rsidP="002D5DDE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Акцентирование внимания учащихся на важность формул, доказанных в ходе решения задач. Заполнение карточки-справочника формулами. Ответы учащихся на вопросы листов контроля знаний.</w:t>
      </w:r>
    </w:p>
    <w:p w:rsidR="00036F48" w:rsidRDefault="00036F48" w:rsidP="00036F48">
      <w:pPr>
        <w:pStyle w:val="a3"/>
        <w:spacing w:after="0" w:line="240" w:lineRule="auto"/>
        <w:ind w:left="1440"/>
        <w:jc w:val="both"/>
        <w:rPr>
          <w:rFonts w:ascii="Times New Roman" w:hAnsi="Times New Roman" w:cs="Times New Roman"/>
          <w:sz w:val="28"/>
          <w:szCs w:val="28"/>
        </w:rPr>
      </w:pPr>
    </w:p>
    <w:p w:rsidR="001B34D1" w:rsidRDefault="001B34D1" w:rsidP="001B34D1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Кон</w:t>
      </w:r>
      <w:r w:rsidR="00A43560">
        <w:rPr>
          <w:rFonts w:ascii="Times New Roman" w:hAnsi="Times New Roman" w:cs="Times New Roman"/>
          <w:b/>
          <w:sz w:val="28"/>
          <w:szCs w:val="28"/>
        </w:rPr>
        <w:t>трольно-оценочный этап   (20</w:t>
      </w:r>
      <w:r>
        <w:rPr>
          <w:rFonts w:ascii="Times New Roman" w:hAnsi="Times New Roman" w:cs="Times New Roman"/>
          <w:b/>
          <w:sz w:val="28"/>
          <w:szCs w:val="28"/>
        </w:rPr>
        <w:t xml:space="preserve"> мин).</w:t>
      </w:r>
    </w:p>
    <w:p w:rsidR="00442A6E" w:rsidRDefault="00442A6E" w:rsidP="009B4DA8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B34D1" w:rsidRPr="002874CE" w:rsidRDefault="001B34D1" w:rsidP="00792330">
      <w:pPr>
        <w:pStyle w:val="a3"/>
        <w:numPr>
          <w:ilvl w:val="0"/>
          <w:numId w:val="3"/>
        </w:numPr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  <w:r w:rsidRPr="002874CE">
        <w:rPr>
          <w:rFonts w:ascii="Times New Roman" w:hAnsi="Times New Roman" w:cs="Times New Roman"/>
          <w:b/>
          <w:sz w:val="28"/>
          <w:szCs w:val="28"/>
        </w:rPr>
        <w:t xml:space="preserve">Задачи этапа: </w:t>
      </w:r>
      <w:r w:rsidRPr="002874CE">
        <w:rPr>
          <w:rFonts w:ascii="Times New Roman" w:hAnsi="Times New Roman" w:cs="Times New Roman"/>
          <w:sz w:val="28"/>
          <w:szCs w:val="28"/>
        </w:rPr>
        <w:t xml:space="preserve">выявление качества и уровня владения знаниями и способами действий по теме </w:t>
      </w:r>
      <w:r w:rsidRPr="002874C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B4DA8" w:rsidRPr="002874CE">
        <w:rPr>
          <w:rFonts w:ascii="Times New Roman" w:hAnsi="Times New Roman" w:cs="Times New Roman"/>
          <w:sz w:val="28"/>
          <w:szCs w:val="28"/>
        </w:rPr>
        <w:t>«</w:t>
      </w:r>
      <w:r w:rsidR="002874CE" w:rsidRPr="002874CE">
        <w:rPr>
          <w:rFonts w:ascii="Times New Roman" w:hAnsi="Times New Roman" w:cs="Times New Roman"/>
          <w:sz w:val="28"/>
          <w:szCs w:val="28"/>
        </w:rPr>
        <w:t>Треугольник и его описанная и вписанная окружность</w:t>
      </w:r>
      <w:r w:rsidR="009B4DA8" w:rsidRPr="002874CE">
        <w:rPr>
          <w:rFonts w:ascii="Times New Roman" w:hAnsi="Times New Roman" w:cs="Times New Roman"/>
          <w:sz w:val="28"/>
          <w:szCs w:val="28"/>
        </w:rPr>
        <w:t>», обеспечение коррекции знаний.</w:t>
      </w:r>
    </w:p>
    <w:p w:rsidR="00FF3B66" w:rsidRDefault="00FF3B66" w:rsidP="001B34D1">
      <w:pPr>
        <w:pStyle w:val="a3"/>
        <w:spacing w:after="0" w:line="240" w:lineRule="auto"/>
        <w:ind w:left="1080"/>
        <w:rPr>
          <w:rFonts w:ascii="Times New Roman" w:hAnsi="Times New Roman" w:cs="Times New Roman"/>
          <w:b/>
          <w:sz w:val="28"/>
          <w:szCs w:val="28"/>
        </w:rPr>
      </w:pPr>
    </w:p>
    <w:p w:rsidR="009B4DA8" w:rsidRDefault="009B4DA8" w:rsidP="001B34D1">
      <w:pPr>
        <w:pStyle w:val="a3"/>
        <w:spacing w:after="0" w:line="240" w:lineRule="auto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Содержание:</w:t>
      </w:r>
    </w:p>
    <w:p w:rsidR="009B4DA8" w:rsidRPr="007540F9" w:rsidRDefault="00177886" w:rsidP="009B4DA8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Организация выполнения </w:t>
      </w:r>
      <w:r w:rsidR="009B4DA8">
        <w:rPr>
          <w:rFonts w:ascii="Times New Roman" w:hAnsi="Times New Roman" w:cs="Times New Roman"/>
          <w:sz w:val="28"/>
          <w:szCs w:val="28"/>
        </w:rPr>
        <w:t xml:space="preserve"> самостоятельной работы по изученной теме.</w:t>
      </w:r>
    </w:p>
    <w:p w:rsidR="007540F9" w:rsidRDefault="007540F9" w:rsidP="007540F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540F9" w:rsidRPr="007540F9" w:rsidRDefault="007540F9" w:rsidP="007540F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F3B66" w:rsidRDefault="00FF3B66" w:rsidP="002D5DD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42A6E" w:rsidRDefault="00442A6E" w:rsidP="00442A6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Самостоятельная работа</w:t>
      </w:r>
    </w:p>
    <w:p w:rsidR="00442A6E" w:rsidRPr="00445D0F" w:rsidRDefault="00442A6E" w:rsidP="00D9063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Вариант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</w:p>
    <w:p w:rsidR="00B75649" w:rsidRDefault="004313E5" w:rsidP="00D90633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 xml:space="preserve">№11, №13, №15, №17, 19 (“Наглядная геометрия”, 9 класс)  </w:t>
      </w:r>
    </w:p>
    <w:p w:rsidR="004313E5" w:rsidRDefault="004313E5" w:rsidP="00D90633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p w:rsidR="002D5DDE" w:rsidRDefault="002D5DDE" w:rsidP="002D5DD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Самостоятельная работа</w:t>
      </w:r>
    </w:p>
    <w:p w:rsidR="00D90633" w:rsidRPr="00445D0F" w:rsidRDefault="002D5DDE" w:rsidP="00D9063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Вариант </w:t>
      </w:r>
      <w:r>
        <w:rPr>
          <w:rFonts w:ascii="Times New Roman" w:hAnsi="Times New Roman" w:cs="Times New Roman"/>
          <w:sz w:val="28"/>
          <w:szCs w:val="28"/>
          <w:lang w:val="en-US"/>
        </w:rPr>
        <w:t>II</w:t>
      </w:r>
    </w:p>
    <w:p w:rsidR="004313E5" w:rsidRDefault="004313E5" w:rsidP="004313E5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 xml:space="preserve">№12, №14, №16, №18, 20 (“Наглядная геометрия”, 9 класс)  </w:t>
      </w:r>
    </w:p>
    <w:p w:rsidR="002D5DDE" w:rsidRPr="00445D0F" w:rsidRDefault="002D5DDE" w:rsidP="002D5DD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77886" w:rsidRDefault="009B4DA8" w:rsidP="008D703D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74CE">
        <w:rPr>
          <w:rFonts w:ascii="Times New Roman" w:hAnsi="Times New Roman" w:cs="Times New Roman"/>
          <w:sz w:val="28"/>
          <w:szCs w:val="28"/>
        </w:rPr>
        <w:t>Организация проверки правильности выполнения самостоятельной работы; работа групп кор</w:t>
      </w:r>
      <w:r w:rsidR="002874CE" w:rsidRPr="002874CE">
        <w:rPr>
          <w:rFonts w:ascii="Times New Roman" w:hAnsi="Times New Roman" w:cs="Times New Roman"/>
          <w:sz w:val="28"/>
          <w:szCs w:val="28"/>
        </w:rPr>
        <w:t xml:space="preserve">рекции, разбор типичных ошибок. </w:t>
      </w:r>
      <w:r w:rsidR="007960F7" w:rsidRPr="002874CE">
        <w:rPr>
          <w:rFonts w:ascii="Times New Roman" w:hAnsi="Times New Roman" w:cs="Times New Roman"/>
          <w:sz w:val="28"/>
          <w:szCs w:val="28"/>
        </w:rPr>
        <w:t>Самооценка деятельности на уроке учащимися.</w:t>
      </w:r>
      <w:r w:rsidR="00B15BFA" w:rsidRPr="002874C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90633" w:rsidRDefault="00D90633" w:rsidP="00B15BFA">
      <w:pPr>
        <w:pStyle w:val="a3"/>
        <w:spacing w:after="0" w:line="240" w:lineRule="auto"/>
        <w:ind w:left="1440"/>
        <w:jc w:val="both"/>
        <w:rPr>
          <w:rFonts w:ascii="Times New Roman" w:hAnsi="Times New Roman" w:cs="Times New Roman"/>
          <w:sz w:val="28"/>
          <w:szCs w:val="28"/>
        </w:rPr>
      </w:pPr>
    </w:p>
    <w:p w:rsidR="004B2C0D" w:rsidRDefault="009B4DA8" w:rsidP="009B4DA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B4DA8">
        <w:rPr>
          <w:rFonts w:ascii="Times New Roman" w:hAnsi="Times New Roman" w:cs="Times New Roman"/>
          <w:b/>
          <w:sz w:val="28"/>
          <w:szCs w:val="28"/>
        </w:rPr>
        <w:t>Домашнее задание</w:t>
      </w:r>
      <w:r w:rsidR="00B15BFA">
        <w:rPr>
          <w:rFonts w:ascii="Times New Roman" w:hAnsi="Times New Roman" w:cs="Times New Roman"/>
          <w:sz w:val="28"/>
          <w:szCs w:val="28"/>
        </w:rPr>
        <w:t xml:space="preserve">  </w:t>
      </w:r>
      <w:r w:rsidR="00B15BFA" w:rsidRPr="00B15BFA">
        <w:rPr>
          <w:rFonts w:ascii="Times New Roman" w:hAnsi="Times New Roman" w:cs="Times New Roman"/>
          <w:b/>
          <w:sz w:val="28"/>
          <w:szCs w:val="28"/>
        </w:rPr>
        <w:t xml:space="preserve">(3 </w:t>
      </w:r>
      <w:r w:rsidRPr="00B15BFA">
        <w:rPr>
          <w:rFonts w:ascii="Times New Roman" w:hAnsi="Times New Roman" w:cs="Times New Roman"/>
          <w:b/>
          <w:sz w:val="28"/>
          <w:szCs w:val="28"/>
        </w:rPr>
        <w:t xml:space="preserve"> мин)</w:t>
      </w:r>
      <w:r w:rsidR="004B2C0D" w:rsidRPr="00B15BFA">
        <w:rPr>
          <w:rFonts w:ascii="Times New Roman" w:hAnsi="Times New Roman" w:cs="Times New Roman"/>
          <w:b/>
          <w:sz w:val="28"/>
          <w:szCs w:val="28"/>
        </w:rPr>
        <w:t>.</w:t>
      </w:r>
    </w:p>
    <w:p w:rsidR="00FF3B66" w:rsidRPr="00B15BFA" w:rsidRDefault="00FF3B66" w:rsidP="00FF3B66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B2C0D" w:rsidRDefault="004B2C0D" w:rsidP="004B2C0D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Задачи этапа: </w:t>
      </w:r>
      <w:r>
        <w:rPr>
          <w:rFonts w:ascii="Times New Roman" w:hAnsi="Times New Roman" w:cs="Times New Roman"/>
          <w:sz w:val="28"/>
          <w:szCs w:val="28"/>
        </w:rPr>
        <w:t>обеспечение понимания цели и содержания домашнего задания.</w:t>
      </w:r>
    </w:p>
    <w:p w:rsidR="00FF3B66" w:rsidRDefault="00FF3B66" w:rsidP="004B2C0D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7960F7" w:rsidRDefault="004B2C0D" w:rsidP="004B2C0D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Содержание:</w:t>
      </w:r>
      <w:r>
        <w:rPr>
          <w:rFonts w:ascii="Times New Roman" w:hAnsi="Times New Roman" w:cs="Times New Roman"/>
          <w:sz w:val="28"/>
          <w:szCs w:val="28"/>
        </w:rPr>
        <w:t xml:space="preserve"> учащимся предлагается, опираясь на карточки-справочники по изученному материалу</w:t>
      </w:r>
      <w:r w:rsidR="007960F7">
        <w:rPr>
          <w:rFonts w:ascii="Times New Roman" w:hAnsi="Times New Roman" w:cs="Times New Roman"/>
          <w:sz w:val="28"/>
          <w:szCs w:val="28"/>
        </w:rPr>
        <w:t xml:space="preserve"> повторить ответы на вопросы. Письменно выполнить задание №</w:t>
      </w:r>
      <w:r w:rsidR="002874CE">
        <w:rPr>
          <w:rFonts w:ascii="Times New Roman" w:hAnsi="Times New Roman" w:cs="Times New Roman"/>
          <w:sz w:val="28"/>
          <w:szCs w:val="28"/>
        </w:rPr>
        <w:t xml:space="preserve"> 120</w:t>
      </w:r>
      <w:r w:rsidR="007960F7">
        <w:rPr>
          <w:rFonts w:ascii="Times New Roman" w:hAnsi="Times New Roman" w:cs="Times New Roman"/>
          <w:sz w:val="28"/>
          <w:szCs w:val="28"/>
        </w:rPr>
        <w:t xml:space="preserve">, дополнительно – </w:t>
      </w:r>
      <w:r w:rsidR="002874CE">
        <w:rPr>
          <w:rFonts w:ascii="Times New Roman" w:hAnsi="Times New Roman" w:cs="Times New Roman"/>
          <w:sz w:val="28"/>
          <w:szCs w:val="28"/>
        </w:rPr>
        <w:t>реферат, тема с. 92</w:t>
      </w:r>
      <w:r w:rsidR="007960F7">
        <w:rPr>
          <w:rFonts w:ascii="Times New Roman" w:hAnsi="Times New Roman" w:cs="Times New Roman"/>
          <w:sz w:val="28"/>
          <w:szCs w:val="28"/>
        </w:rPr>
        <w:t>.</w:t>
      </w:r>
    </w:p>
    <w:p w:rsidR="007960F7" w:rsidRDefault="007960F7" w:rsidP="004B2C0D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7960F7" w:rsidRPr="00FF3B66" w:rsidRDefault="007960F7" w:rsidP="007960F7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60F7">
        <w:rPr>
          <w:rFonts w:ascii="Times New Roman" w:hAnsi="Times New Roman" w:cs="Times New Roman"/>
          <w:b/>
          <w:sz w:val="28"/>
          <w:szCs w:val="28"/>
        </w:rPr>
        <w:t>Рефлексия. Подведен</w:t>
      </w:r>
      <w:r w:rsidR="00B15BFA">
        <w:rPr>
          <w:rFonts w:ascii="Times New Roman" w:hAnsi="Times New Roman" w:cs="Times New Roman"/>
          <w:b/>
          <w:sz w:val="28"/>
          <w:szCs w:val="28"/>
        </w:rPr>
        <w:t xml:space="preserve">ие итогов урока (2 </w:t>
      </w:r>
      <w:r>
        <w:rPr>
          <w:rFonts w:ascii="Times New Roman" w:hAnsi="Times New Roman" w:cs="Times New Roman"/>
          <w:b/>
          <w:sz w:val="28"/>
          <w:szCs w:val="28"/>
        </w:rPr>
        <w:t>мин</w:t>
      </w:r>
      <w:r w:rsidRPr="007960F7">
        <w:rPr>
          <w:rFonts w:ascii="Times New Roman" w:hAnsi="Times New Roman" w:cs="Times New Roman"/>
          <w:b/>
          <w:sz w:val="28"/>
          <w:szCs w:val="28"/>
        </w:rPr>
        <w:t>)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:rsidR="00FF3B66" w:rsidRPr="007960F7" w:rsidRDefault="00FF3B66" w:rsidP="00FF3B66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7960F7" w:rsidRDefault="007960F7" w:rsidP="007960F7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Задачи этапа: </w:t>
      </w:r>
      <w:r>
        <w:rPr>
          <w:rFonts w:ascii="Times New Roman" w:hAnsi="Times New Roman" w:cs="Times New Roman"/>
          <w:sz w:val="28"/>
          <w:szCs w:val="28"/>
        </w:rPr>
        <w:t>побуждение учащихся к рефлексии, подведение итогов урока.</w:t>
      </w:r>
    </w:p>
    <w:p w:rsidR="00FF3B66" w:rsidRDefault="00FF3B66" w:rsidP="007960F7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7960F7" w:rsidRDefault="007960F7" w:rsidP="007960F7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Содержание:</w:t>
      </w:r>
    </w:p>
    <w:p w:rsidR="007960F7" w:rsidRDefault="007960F7" w:rsidP="007960F7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Рефлексия. Ответы на вопросы: «Что я делал на уроке?» Какие задания вызвали трудности? Почему?</w:t>
      </w:r>
    </w:p>
    <w:p w:rsidR="009751E0" w:rsidRDefault="007960F7" w:rsidP="00A050D9">
      <w:pPr>
        <w:pStyle w:val="a3"/>
        <w:numPr>
          <w:ilvl w:val="0"/>
          <w:numId w:val="5"/>
        </w:numPr>
        <w:tabs>
          <w:tab w:val="left" w:pos="2961"/>
        </w:tabs>
        <w:spacing w:after="0" w:line="240" w:lineRule="auto"/>
        <w:jc w:val="both"/>
      </w:pPr>
      <w:r w:rsidRPr="002874CE">
        <w:rPr>
          <w:rFonts w:ascii="Times New Roman" w:hAnsi="Times New Roman" w:cs="Times New Roman"/>
          <w:sz w:val="28"/>
          <w:szCs w:val="28"/>
        </w:rPr>
        <w:t xml:space="preserve">Анализ работы учащихся на уроке и оценивание.  </w:t>
      </w:r>
      <w:r w:rsidRPr="002874CE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4313E5" w:rsidRDefault="004313E5" w:rsidP="000E441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A8340B" w:rsidRDefault="00A8340B" w:rsidP="000E441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A8340B" w:rsidRDefault="00A8340B" w:rsidP="000E441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A8340B" w:rsidRDefault="00A8340B" w:rsidP="000E441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A8340B" w:rsidRDefault="00A8340B" w:rsidP="000E441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A8340B" w:rsidRDefault="00A8340B" w:rsidP="000E441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A8340B" w:rsidRDefault="00A8340B" w:rsidP="000E441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A8340B" w:rsidRDefault="00A8340B" w:rsidP="000E441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A8340B" w:rsidRDefault="00A8340B" w:rsidP="000E441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A8340B" w:rsidRDefault="00A8340B" w:rsidP="000E441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A8340B" w:rsidRDefault="00A8340B" w:rsidP="000E441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A8340B" w:rsidRDefault="00A8340B" w:rsidP="000E441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A8340B" w:rsidRDefault="00A8340B" w:rsidP="000E441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A8340B" w:rsidRDefault="00A8340B" w:rsidP="000E441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A8340B" w:rsidRDefault="00A8340B" w:rsidP="00A8340B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1</w:t>
      </w:r>
      <w:bookmarkStart w:id="0" w:name="_GoBack"/>
      <w:bookmarkEnd w:id="0"/>
    </w:p>
    <w:p w:rsidR="009751E0" w:rsidRDefault="000E4419" w:rsidP="000E441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71210">
        <w:rPr>
          <w:rFonts w:ascii="Times New Roman" w:hAnsi="Times New Roman" w:cs="Times New Roman"/>
          <w:sz w:val="28"/>
          <w:szCs w:val="28"/>
        </w:rPr>
        <w:t>Лист контроля знаний по теме</w:t>
      </w:r>
      <w:r w:rsidR="004313E5"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0E4419" w:rsidRDefault="000E4419" w:rsidP="000E441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71210">
        <w:rPr>
          <w:rFonts w:ascii="Times New Roman" w:hAnsi="Times New Roman" w:cs="Times New Roman"/>
          <w:sz w:val="28"/>
          <w:szCs w:val="28"/>
        </w:rPr>
        <w:t xml:space="preserve"> «</w:t>
      </w:r>
      <w:r w:rsidR="009751E0">
        <w:rPr>
          <w:rFonts w:ascii="Times New Roman" w:hAnsi="Times New Roman" w:cs="Times New Roman"/>
          <w:sz w:val="28"/>
          <w:szCs w:val="28"/>
        </w:rPr>
        <w:t>Прямоугольный треугольник и его описанная и вписанная окружности</w:t>
      </w:r>
      <w:r w:rsidRPr="00771210">
        <w:rPr>
          <w:rFonts w:ascii="Times New Roman" w:hAnsi="Times New Roman" w:cs="Times New Roman"/>
          <w:sz w:val="28"/>
          <w:szCs w:val="28"/>
        </w:rPr>
        <w:t>»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665"/>
        <w:gridCol w:w="8090"/>
        <w:gridCol w:w="851"/>
        <w:gridCol w:w="1076"/>
      </w:tblGrid>
      <w:tr w:rsidR="000E4419" w:rsidTr="00C66025">
        <w:tc>
          <w:tcPr>
            <w:tcW w:w="665" w:type="dxa"/>
          </w:tcPr>
          <w:p w:rsidR="000E4419" w:rsidRPr="0029007C" w:rsidRDefault="000E4419" w:rsidP="008839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07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8090" w:type="dxa"/>
          </w:tcPr>
          <w:p w:rsidR="000E4419" w:rsidRPr="0029007C" w:rsidRDefault="000E4419" w:rsidP="008839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07C">
              <w:rPr>
                <w:rFonts w:ascii="Times New Roman" w:hAnsi="Times New Roman" w:cs="Times New Roman"/>
                <w:sz w:val="24"/>
                <w:szCs w:val="24"/>
              </w:rPr>
              <w:t>Вопрос</w:t>
            </w:r>
          </w:p>
        </w:tc>
        <w:tc>
          <w:tcPr>
            <w:tcW w:w="851" w:type="dxa"/>
          </w:tcPr>
          <w:p w:rsidR="000E4419" w:rsidRPr="0029007C" w:rsidRDefault="000E4419" w:rsidP="008839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07C">
              <w:rPr>
                <w:rFonts w:ascii="Times New Roman" w:hAnsi="Times New Roman" w:cs="Times New Roman"/>
                <w:sz w:val="24"/>
                <w:szCs w:val="24"/>
              </w:rPr>
              <w:t>Знаю</w:t>
            </w:r>
          </w:p>
        </w:tc>
        <w:tc>
          <w:tcPr>
            <w:tcW w:w="1076" w:type="dxa"/>
          </w:tcPr>
          <w:p w:rsidR="000E4419" w:rsidRPr="0029007C" w:rsidRDefault="000E4419" w:rsidP="008839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07C">
              <w:rPr>
                <w:rFonts w:ascii="Times New Roman" w:hAnsi="Times New Roman" w:cs="Times New Roman"/>
                <w:sz w:val="24"/>
                <w:szCs w:val="24"/>
              </w:rPr>
              <w:t>Не знаю</w:t>
            </w:r>
          </w:p>
        </w:tc>
      </w:tr>
      <w:tr w:rsidR="000E4419" w:rsidTr="00C66025">
        <w:tc>
          <w:tcPr>
            <w:tcW w:w="665" w:type="dxa"/>
          </w:tcPr>
          <w:p w:rsidR="000E4419" w:rsidRPr="00771210" w:rsidRDefault="000E4419" w:rsidP="008839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12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90" w:type="dxa"/>
          </w:tcPr>
          <w:p w:rsidR="000E4419" w:rsidRPr="00771210" w:rsidRDefault="009751E0" w:rsidP="008839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0E4419" w:rsidRPr="00771210">
              <w:rPr>
                <w:rFonts w:ascii="Times New Roman" w:hAnsi="Times New Roman" w:cs="Times New Roman"/>
                <w:sz w:val="24"/>
                <w:szCs w:val="24"/>
              </w:rPr>
              <w:t>пре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деление окружности описанной около треугольника</w:t>
            </w:r>
          </w:p>
        </w:tc>
        <w:tc>
          <w:tcPr>
            <w:tcW w:w="851" w:type="dxa"/>
          </w:tcPr>
          <w:p w:rsidR="000E4419" w:rsidRDefault="000E4419" w:rsidP="008839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6" w:type="dxa"/>
          </w:tcPr>
          <w:p w:rsidR="000E4419" w:rsidRDefault="000E4419" w:rsidP="008839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4419" w:rsidTr="00C66025">
        <w:tc>
          <w:tcPr>
            <w:tcW w:w="665" w:type="dxa"/>
          </w:tcPr>
          <w:p w:rsidR="000E4419" w:rsidRPr="00771210" w:rsidRDefault="000E4419" w:rsidP="008839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121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090" w:type="dxa"/>
          </w:tcPr>
          <w:p w:rsidR="000E4419" w:rsidRPr="00771210" w:rsidRDefault="009751E0" w:rsidP="008839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Определение окружности вписанной в треугольник</w:t>
            </w:r>
          </w:p>
        </w:tc>
        <w:tc>
          <w:tcPr>
            <w:tcW w:w="851" w:type="dxa"/>
          </w:tcPr>
          <w:p w:rsidR="000E4419" w:rsidRDefault="000E4419" w:rsidP="008839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6" w:type="dxa"/>
          </w:tcPr>
          <w:p w:rsidR="000E4419" w:rsidRDefault="000E4419" w:rsidP="008839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4419" w:rsidTr="00C66025">
        <w:tc>
          <w:tcPr>
            <w:tcW w:w="665" w:type="dxa"/>
          </w:tcPr>
          <w:p w:rsidR="000E4419" w:rsidRPr="00771210" w:rsidRDefault="000E4419" w:rsidP="008839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121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090" w:type="dxa"/>
          </w:tcPr>
          <w:p w:rsidR="000E4419" w:rsidRPr="00771210" w:rsidRDefault="009751E0" w:rsidP="008839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Где находится центр описанной окружности треугольника</w:t>
            </w:r>
          </w:p>
        </w:tc>
        <w:tc>
          <w:tcPr>
            <w:tcW w:w="851" w:type="dxa"/>
          </w:tcPr>
          <w:p w:rsidR="000E4419" w:rsidRDefault="000E4419" w:rsidP="008839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6" w:type="dxa"/>
          </w:tcPr>
          <w:p w:rsidR="000E4419" w:rsidRDefault="000E4419" w:rsidP="008839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4419" w:rsidTr="00C66025">
        <w:tc>
          <w:tcPr>
            <w:tcW w:w="665" w:type="dxa"/>
          </w:tcPr>
          <w:p w:rsidR="000E4419" w:rsidRPr="00771210" w:rsidRDefault="000E4419" w:rsidP="008839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090" w:type="dxa"/>
          </w:tcPr>
          <w:p w:rsidR="000E4419" w:rsidRDefault="009751E0" w:rsidP="008839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Где находится центр вписанной окружности треугольника</w:t>
            </w:r>
          </w:p>
        </w:tc>
        <w:tc>
          <w:tcPr>
            <w:tcW w:w="851" w:type="dxa"/>
          </w:tcPr>
          <w:p w:rsidR="000E4419" w:rsidRDefault="000E4419" w:rsidP="008839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6" w:type="dxa"/>
          </w:tcPr>
          <w:p w:rsidR="000E4419" w:rsidRDefault="000E4419" w:rsidP="008839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4419" w:rsidTr="00C66025">
        <w:tc>
          <w:tcPr>
            <w:tcW w:w="665" w:type="dxa"/>
          </w:tcPr>
          <w:p w:rsidR="000E4419" w:rsidRDefault="000E4419" w:rsidP="008839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090" w:type="dxa"/>
          </w:tcPr>
          <w:p w:rsidR="000E4419" w:rsidRDefault="009751E0" w:rsidP="008839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Где находится центр описанной окружности </w:t>
            </w:r>
            <w:r w:rsidR="00C66025">
              <w:rPr>
                <w:rFonts w:ascii="Times New Roman" w:hAnsi="Times New Roman" w:cs="Times New Roman"/>
                <w:sz w:val="24"/>
                <w:szCs w:val="24"/>
              </w:rPr>
              <w:t xml:space="preserve">прямоугольного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треугольника</w:t>
            </w:r>
          </w:p>
        </w:tc>
        <w:tc>
          <w:tcPr>
            <w:tcW w:w="851" w:type="dxa"/>
          </w:tcPr>
          <w:p w:rsidR="000E4419" w:rsidRDefault="000E4419" w:rsidP="008839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6" w:type="dxa"/>
          </w:tcPr>
          <w:p w:rsidR="000E4419" w:rsidRDefault="000E4419" w:rsidP="008839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4419" w:rsidTr="00C66025">
        <w:tc>
          <w:tcPr>
            <w:tcW w:w="665" w:type="dxa"/>
          </w:tcPr>
          <w:p w:rsidR="000E4419" w:rsidRPr="00771210" w:rsidRDefault="000E4419" w:rsidP="008839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090" w:type="dxa"/>
          </w:tcPr>
          <w:p w:rsidR="000E4419" w:rsidRPr="00771210" w:rsidRDefault="00C66025" w:rsidP="008839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Чему равен радиус окружности описанной около прямоугольного треугольника</w:t>
            </w:r>
          </w:p>
        </w:tc>
        <w:tc>
          <w:tcPr>
            <w:tcW w:w="851" w:type="dxa"/>
          </w:tcPr>
          <w:p w:rsidR="000E4419" w:rsidRDefault="000E4419" w:rsidP="008839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6" w:type="dxa"/>
          </w:tcPr>
          <w:p w:rsidR="000E4419" w:rsidRDefault="000E4419" w:rsidP="008839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4419" w:rsidTr="00C66025">
        <w:tc>
          <w:tcPr>
            <w:tcW w:w="665" w:type="dxa"/>
          </w:tcPr>
          <w:p w:rsidR="000E4419" w:rsidRPr="00771210" w:rsidRDefault="000E4419" w:rsidP="008839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090" w:type="dxa"/>
          </w:tcPr>
          <w:p w:rsidR="000E4419" w:rsidRPr="00771210" w:rsidRDefault="00C66025" w:rsidP="008839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найти радиус окружности вписанной в прямоугольный треугольник</w:t>
            </w:r>
          </w:p>
        </w:tc>
        <w:tc>
          <w:tcPr>
            <w:tcW w:w="851" w:type="dxa"/>
          </w:tcPr>
          <w:p w:rsidR="000E4419" w:rsidRDefault="000E4419" w:rsidP="008839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6" w:type="dxa"/>
          </w:tcPr>
          <w:p w:rsidR="000E4419" w:rsidRDefault="000E4419" w:rsidP="008839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4419" w:rsidTr="00C66025">
        <w:tc>
          <w:tcPr>
            <w:tcW w:w="665" w:type="dxa"/>
          </w:tcPr>
          <w:p w:rsidR="000E4419" w:rsidRPr="00771210" w:rsidRDefault="000E4419" w:rsidP="008839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090" w:type="dxa"/>
          </w:tcPr>
          <w:p w:rsidR="000E4419" w:rsidRPr="00771210" w:rsidRDefault="00C66025" w:rsidP="008839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Формулу  площади треугольника, связанную с радиусом вписанной окружности и полупериметром</w:t>
            </w:r>
          </w:p>
        </w:tc>
        <w:tc>
          <w:tcPr>
            <w:tcW w:w="851" w:type="dxa"/>
          </w:tcPr>
          <w:p w:rsidR="000E4419" w:rsidRDefault="000E4419" w:rsidP="008839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6" w:type="dxa"/>
          </w:tcPr>
          <w:p w:rsidR="000E4419" w:rsidRDefault="000E4419" w:rsidP="008839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4419" w:rsidTr="00C66025">
        <w:tc>
          <w:tcPr>
            <w:tcW w:w="665" w:type="dxa"/>
          </w:tcPr>
          <w:p w:rsidR="000E4419" w:rsidRPr="00771210" w:rsidRDefault="000E4419" w:rsidP="008839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090" w:type="dxa"/>
          </w:tcPr>
          <w:p w:rsidR="000E4419" w:rsidRDefault="00C66025" w:rsidP="008839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Формулу  площади треугольника, связанную с радиусом вписанной окружности и гипотенузой</w:t>
            </w:r>
          </w:p>
        </w:tc>
        <w:tc>
          <w:tcPr>
            <w:tcW w:w="851" w:type="dxa"/>
          </w:tcPr>
          <w:p w:rsidR="000E4419" w:rsidRDefault="000E4419" w:rsidP="008839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6" w:type="dxa"/>
          </w:tcPr>
          <w:p w:rsidR="000E4419" w:rsidRDefault="000E4419" w:rsidP="008839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4419" w:rsidTr="00C66025">
        <w:tc>
          <w:tcPr>
            <w:tcW w:w="665" w:type="dxa"/>
          </w:tcPr>
          <w:p w:rsidR="000E4419" w:rsidRPr="00771210" w:rsidRDefault="000E4419" w:rsidP="008839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090" w:type="dxa"/>
          </w:tcPr>
          <w:p w:rsidR="000E4419" w:rsidRPr="00771210" w:rsidRDefault="00C66025" w:rsidP="008839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Формулу Эйлера, которая связывает расстояние между центрами вписанной и описанной окружностей и их радиусами</w:t>
            </w:r>
          </w:p>
        </w:tc>
        <w:tc>
          <w:tcPr>
            <w:tcW w:w="851" w:type="dxa"/>
          </w:tcPr>
          <w:p w:rsidR="000E4419" w:rsidRDefault="000E4419" w:rsidP="008839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6" w:type="dxa"/>
          </w:tcPr>
          <w:p w:rsidR="000E4419" w:rsidRDefault="000E4419" w:rsidP="008839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276C5" w:rsidRDefault="006276C5" w:rsidP="008437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43706" w:rsidRDefault="00843706" w:rsidP="00843706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  <w:r w:rsidR="00AC5A50">
        <w:rPr>
          <w:rFonts w:ascii="Times New Roman" w:hAnsi="Times New Roman" w:cs="Times New Roman"/>
          <w:sz w:val="28"/>
          <w:szCs w:val="28"/>
        </w:rPr>
        <w:t xml:space="preserve"> </w:t>
      </w:r>
      <w:r w:rsidR="004313E5">
        <w:rPr>
          <w:rFonts w:ascii="Times New Roman" w:hAnsi="Times New Roman" w:cs="Times New Roman"/>
          <w:sz w:val="28"/>
          <w:szCs w:val="28"/>
        </w:rPr>
        <w:t>2</w:t>
      </w:r>
    </w:p>
    <w:p w:rsidR="00050B37" w:rsidRDefault="00843706" w:rsidP="008437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Задания из ЦТ</w:t>
      </w:r>
    </w:p>
    <w:p w:rsidR="002874CE" w:rsidRDefault="002874CE" w:rsidP="002874CE">
      <w:pPr>
        <w:pStyle w:val="a3"/>
        <w:numPr>
          <w:ilvl w:val="0"/>
          <w:numId w:val="31"/>
        </w:numPr>
        <w:tabs>
          <w:tab w:val="left" w:pos="15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874CE">
        <w:rPr>
          <w:rFonts w:ascii="Times New Roman" w:hAnsi="Times New Roman" w:cs="Times New Roman"/>
          <w:sz w:val="28"/>
          <w:szCs w:val="28"/>
        </w:rPr>
        <w:t>В прямоугольном треугольнике точка</w:t>
      </w:r>
      <w:r>
        <w:rPr>
          <w:rFonts w:ascii="Times New Roman" w:hAnsi="Times New Roman" w:cs="Times New Roman"/>
          <w:sz w:val="28"/>
          <w:szCs w:val="28"/>
        </w:rPr>
        <w:t xml:space="preserve"> касания вписанной окружности делит гипотенузу на отрезки, равные 3 см и 4 см. найдите площадь треугольника.</w:t>
      </w:r>
    </w:p>
    <w:p w:rsidR="007540F9" w:rsidRDefault="007540F9" w:rsidP="007540F9">
      <w:pPr>
        <w:pStyle w:val="a3"/>
        <w:tabs>
          <w:tab w:val="left" w:pos="15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874CE" w:rsidRPr="002874CE" w:rsidRDefault="002874CE" w:rsidP="002874CE">
      <w:pPr>
        <w:pStyle w:val="a3"/>
        <w:numPr>
          <w:ilvl w:val="0"/>
          <w:numId w:val="31"/>
        </w:numPr>
        <w:tabs>
          <w:tab w:val="left" w:pos="15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Найдите </w:t>
      </w:r>
      <w:r w:rsidR="007540F9">
        <w:rPr>
          <w:rFonts w:ascii="Times New Roman" w:hAnsi="Times New Roman" w:cs="Times New Roman"/>
          <w:sz w:val="28"/>
          <w:szCs w:val="28"/>
        </w:rPr>
        <w:t>расстояние между цент</w:t>
      </w:r>
      <w:r>
        <w:rPr>
          <w:rFonts w:ascii="Times New Roman" w:hAnsi="Times New Roman" w:cs="Times New Roman"/>
          <w:sz w:val="28"/>
          <w:szCs w:val="28"/>
        </w:rPr>
        <w:t>рами описанной и вписанной окру</w:t>
      </w:r>
      <w:r w:rsidR="007540F9">
        <w:rPr>
          <w:rFonts w:ascii="Times New Roman" w:hAnsi="Times New Roman" w:cs="Times New Roman"/>
          <w:sz w:val="28"/>
          <w:szCs w:val="28"/>
        </w:rPr>
        <w:t>жностей треугольника со сторонами, равными 15 см, 20 см, 25 см.</w:t>
      </w:r>
    </w:p>
    <w:p w:rsidR="002874CE" w:rsidRPr="00442A6E" w:rsidRDefault="002874CE" w:rsidP="002874CE">
      <w:pPr>
        <w:pStyle w:val="a3"/>
        <w:tabs>
          <w:tab w:val="left" w:pos="1560"/>
        </w:tabs>
        <w:spacing w:after="0" w:line="240" w:lineRule="auto"/>
        <w:ind w:left="1582"/>
        <w:jc w:val="both"/>
        <w:rPr>
          <w:rFonts w:ascii="Times New Roman" w:hAnsi="Times New Roman" w:cs="Times New Roman"/>
          <w:sz w:val="28"/>
          <w:szCs w:val="28"/>
        </w:rPr>
      </w:pPr>
    </w:p>
    <w:sectPr w:rsidR="002874CE" w:rsidRPr="00442A6E" w:rsidSect="004F405B">
      <w:headerReference w:type="default" r:id="rId9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7A9D" w:rsidRDefault="006C7A9D" w:rsidP="000E4419">
      <w:pPr>
        <w:spacing w:after="0" w:line="240" w:lineRule="auto"/>
      </w:pPr>
      <w:r>
        <w:separator/>
      </w:r>
    </w:p>
  </w:endnote>
  <w:endnote w:type="continuationSeparator" w:id="0">
    <w:p w:rsidR="006C7A9D" w:rsidRDefault="006C7A9D" w:rsidP="000E44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7A9D" w:rsidRDefault="006C7A9D" w:rsidP="000E4419">
      <w:pPr>
        <w:spacing w:after="0" w:line="240" w:lineRule="auto"/>
      </w:pPr>
      <w:r>
        <w:separator/>
      </w:r>
    </w:p>
  </w:footnote>
  <w:footnote w:type="continuationSeparator" w:id="0">
    <w:p w:rsidR="006C7A9D" w:rsidRDefault="006C7A9D" w:rsidP="000E44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4419" w:rsidRDefault="000E4419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2E2D1D"/>
    <w:multiLevelType w:val="hybridMultilevel"/>
    <w:tmpl w:val="6C8828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5E4944"/>
    <w:multiLevelType w:val="hybridMultilevel"/>
    <w:tmpl w:val="DB026B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7C7842"/>
    <w:multiLevelType w:val="hybridMultilevel"/>
    <w:tmpl w:val="96C8F6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DE2031"/>
    <w:multiLevelType w:val="hybridMultilevel"/>
    <w:tmpl w:val="253E2834"/>
    <w:lvl w:ilvl="0" w:tplc="B3764136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0C454CD"/>
    <w:multiLevelType w:val="hybridMultilevel"/>
    <w:tmpl w:val="F64ED03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1645FF6"/>
    <w:multiLevelType w:val="hybridMultilevel"/>
    <w:tmpl w:val="56EE4A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2B6539"/>
    <w:multiLevelType w:val="hybridMultilevel"/>
    <w:tmpl w:val="2C7E6D28"/>
    <w:lvl w:ilvl="0" w:tplc="189C71B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9C2D99"/>
    <w:multiLevelType w:val="hybridMultilevel"/>
    <w:tmpl w:val="0DD644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80106E"/>
    <w:multiLevelType w:val="hybridMultilevel"/>
    <w:tmpl w:val="E91A26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4EE025C"/>
    <w:multiLevelType w:val="hybridMultilevel"/>
    <w:tmpl w:val="962824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6F0111D"/>
    <w:multiLevelType w:val="hybridMultilevel"/>
    <w:tmpl w:val="02FCFC3E"/>
    <w:lvl w:ilvl="0" w:tplc="BEBA69B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29376858"/>
    <w:multiLevelType w:val="hybridMultilevel"/>
    <w:tmpl w:val="09E611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A9D715F"/>
    <w:multiLevelType w:val="hybridMultilevel"/>
    <w:tmpl w:val="B21C7152"/>
    <w:lvl w:ilvl="0" w:tplc="381839C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2D211476"/>
    <w:multiLevelType w:val="hybridMultilevel"/>
    <w:tmpl w:val="B206434E"/>
    <w:lvl w:ilvl="0" w:tplc="9EE8A418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14">
    <w:nsid w:val="2D2A7307"/>
    <w:multiLevelType w:val="hybridMultilevel"/>
    <w:tmpl w:val="FEF0CC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F41003D"/>
    <w:multiLevelType w:val="hybridMultilevel"/>
    <w:tmpl w:val="962824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BFD266C"/>
    <w:multiLevelType w:val="hybridMultilevel"/>
    <w:tmpl w:val="962824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C54165B"/>
    <w:multiLevelType w:val="hybridMultilevel"/>
    <w:tmpl w:val="962824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EE6324D"/>
    <w:multiLevelType w:val="hybridMultilevel"/>
    <w:tmpl w:val="962824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16A444B"/>
    <w:multiLevelType w:val="hybridMultilevel"/>
    <w:tmpl w:val="962824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DE93895"/>
    <w:multiLevelType w:val="hybridMultilevel"/>
    <w:tmpl w:val="962824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0BF6D3B"/>
    <w:multiLevelType w:val="hybridMultilevel"/>
    <w:tmpl w:val="756C1B76"/>
    <w:lvl w:ilvl="0" w:tplc="B3764136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559A4944"/>
    <w:multiLevelType w:val="hybridMultilevel"/>
    <w:tmpl w:val="B900AD46"/>
    <w:lvl w:ilvl="0" w:tplc="18C22564">
      <w:start w:val="1"/>
      <w:numFmt w:val="decimal"/>
      <w:lvlText w:val="%1)"/>
      <w:lvlJc w:val="left"/>
      <w:pPr>
        <w:ind w:left="14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3">
    <w:nsid w:val="57E47DF3"/>
    <w:multiLevelType w:val="hybridMultilevel"/>
    <w:tmpl w:val="962824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C963A84"/>
    <w:multiLevelType w:val="hybridMultilevel"/>
    <w:tmpl w:val="962824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D914824"/>
    <w:multiLevelType w:val="hybridMultilevel"/>
    <w:tmpl w:val="962824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22C7D8F"/>
    <w:multiLevelType w:val="hybridMultilevel"/>
    <w:tmpl w:val="60FE44C8"/>
    <w:lvl w:ilvl="0" w:tplc="E1622276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62622643"/>
    <w:multiLevelType w:val="hybridMultilevel"/>
    <w:tmpl w:val="CE10D2C0"/>
    <w:lvl w:ilvl="0" w:tplc="C28E7206">
      <w:start w:val="1"/>
      <w:numFmt w:val="decimal"/>
      <w:lvlText w:val="%1)"/>
      <w:lvlJc w:val="left"/>
      <w:pPr>
        <w:ind w:left="14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</w:lvl>
    <w:lvl w:ilvl="3" w:tplc="0419000F" w:tentative="1">
      <w:start w:val="1"/>
      <w:numFmt w:val="decimal"/>
      <w:lvlText w:val="%4."/>
      <w:lvlJc w:val="left"/>
      <w:pPr>
        <w:ind w:left="3645" w:hanging="360"/>
      </w:p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</w:lvl>
    <w:lvl w:ilvl="6" w:tplc="0419000F" w:tentative="1">
      <w:start w:val="1"/>
      <w:numFmt w:val="decimal"/>
      <w:lvlText w:val="%7."/>
      <w:lvlJc w:val="left"/>
      <w:pPr>
        <w:ind w:left="5805" w:hanging="360"/>
      </w:p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28">
    <w:nsid w:val="66A06681"/>
    <w:multiLevelType w:val="hybridMultilevel"/>
    <w:tmpl w:val="4E405354"/>
    <w:lvl w:ilvl="0" w:tplc="9EE8A418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29">
    <w:nsid w:val="72D65E70"/>
    <w:multiLevelType w:val="hybridMultilevel"/>
    <w:tmpl w:val="B206434E"/>
    <w:lvl w:ilvl="0" w:tplc="9EE8A418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30">
    <w:nsid w:val="7D380F5A"/>
    <w:multiLevelType w:val="hybridMultilevel"/>
    <w:tmpl w:val="9708990C"/>
    <w:lvl w:ilvl="0" w:tplc="9EE8A418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num w:numId="1">
    <w:abstractNumId w:val="6"/>
  </w:num>
  <w:num w:numId="2">
    <w:abstractNumId w:val="12"/>
  </w:num>
  <w:num w:numId="3">
    <w:abstractNumId w:val="21"/>
  </w:num>
  <w:num w:numId="4">
    <w:abstractNumId w:val="26"/>
  </w:num>
  <w:num w:numId="5">
    <w:abstractNumId w:val="10"/>
  </w:num>
  <w:num w:numId="6">
    <w:abstractNumId w:val="2"/>
  </w:num>
  <w:num w:numId="7">
    <w:abstractNumId w:val="22"/>
  </w:num>
  <w:num w:numId="8">
    <w:abstractNumId w:val="27"/>
  </w:num>
  <w:num w:numId="9">
    <w:abstractNumId w:val="25"/>
  </w:num>
  <w:num w:numId="10">
    <w:abstractNumId w:val="16"/>
  </w:num>
  <w:num w:numId="11">
    <w:abstractNumId w:val="5"/>
  </w:num>
  <w:num w:numId="12">
    <w:abstractNumId w:val="23"/>
  </w:num>
  <w:num w:numId="13">
    <w:abstractNumId w:val="18"/>
  </w:num>
  <w:num w:numId="14">
    <w:abstractNumId w:val="14"/>
  </w:num>
  <w:num w:numId="15">
    <w:abstractNumId w:val="0"/>
  </w:num>
  <w:num w:numId="16">
    <w:abstractNumId w:val="1"/>
  </w:num>
  <w:num w:numId="17">
    <w:abstractNumId w:val="19"/>
  </w:num>
  <w:num w:numId="18">
    <w:abstractNumId w:val="17"/>
  </w:num>
  <w:num w:numId="19">
    <w:abstractNumId w:val="24"/>
  </w:num>
  <w:num w:numId="20">
    <w:abstractNumId w:val="9"/>
  </w:num>
  <w:num w:numId="21">
    <w:abstractNumId w:val="15"/>
  </w:num>
  <w:num w:numId="22">
    <w:abstractNumId w:val="20"/>
  </w:num>
  <w:num w:numId="23">
    <w:abstractNumId w:val="7"/>
  </w:num>
  <w:num w:numId="24">
    <w:abstractNumId w:val="8"/>
  </w:num>
  <w:num w:numId="25">
    <w:abstractNumId w:val="4"/>
  </w:num>
  <w:num w:numId="26">
    <w:abstractNumId w:val="28"/>
  </w:num>
  <w:num w:numId="27">
    <w:abstractNumId w:val="29"/>
  </w:num>
  <w:num w:numId="28">
    <w:abstractNumId w:val="3"/>
  </w:num>
  <w:num w:numId="29">
    <w:abstractNumId w:val="13"/>
  </w:num>
  <w:num w:numId="30">
    <w:abstractNumId w:val="30"/>
  </w:num>
  <w:num w:numId="3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252A7"/>
    <w:rsid w:val="00036F48"/>
    <w:rsid w:val="00050B37"/>
    <w:rsid w:val="00052933"/>
    <w:rsid w:val="000D57CA"/>
    <w:rsid w:val="000E4419"/>
    <w:rsid w:val="00177886"/>
    <w:rsid w:val="001B34D1"/>
    <w:rsid w:val="001F49C1"/>
    <w:rsid w:val="00204A8C"/>
    <w:rsid w:val="002874CE"/>
    <w:rsid w:val="002C5716"/>
    <w:rsid w:val="002D5DDE"/>
    <w:rsid w:val="003451F8"/>
    <w:rsid w:val="00360D35"/>
    <w:rsid w:val="003831D7"/>
    <w:rsid w:val="003E1D6F"/>
    <w:rsid w:val="004313E5"/>
    <w:rsid w:val="00442A6E"/>
    <w:rsid w:val="004605D6"/>
    <w:rsid w:val="0046222E"/>
    <w:rsid w:val="004B2C0D"/>
    <w:rsid w:val="004E0FE7"/>
    <w:rsid w:val="004E323C"/>
    <w:rsid w:val="004F405B"/>
    <w:rsid w:val="00562166"/>
    <w:rsid w:val="006252A7"/>
    <w:rsid w:val="006276C5"/>
    <w:rsid w:val="00680746"/>
    <w:rsid w:val="0069452E"/>
    <w:rsid w:val="006C7A9D"/>
    <w:rsid w:val="006D04E5"/>
    <w:rsid w:val="007540F9"/>
    <w:rsid w:val="00766811"/>
    <w:rsid w:val="007960F7"/>
    <w:rsid w:val="007D2614"/>
    <w:rsid w:val="007E30A4"/>
    <w:rsid w:val="007E32C0"/>
    <w:rsid w:val="00840A90"/>
    <w:rsid w:val="00843706"/>
    <w:rsid w:val="008A222D"/>
    <w:rsid w:val="009611B9"/>
    <w:rsid w:val="009751E0"/>
    <w:rsid w:val="00984F66"/>
    <w:rsid w:val="009B4DA8"/>
    <w:rsid w:val="009C32DD"/>
    <w:rsid w:val="00A43560"/>
    <w:rsid w:val="00A57EA0"/>
    <w:rsid w:val="00A8340B"/>
    <w:rsid w:val="00AC5A50"/>
    <w:rsid w:val="00AD2440"/>
    <w:rsid w:val="00B15BFA"/>
    <w:rsid w:val="00B75649"/>
    <w:rsid w:val="00B81D43"/>
    <w:rsid w:val="00BD630C"/>
    <w:rsid w:val="00C66025"/>
    <w:rsid w:val="00D031F1"/>
    <w:rsid w:val="00D15DE1"/>
    <w:rsid w:val="00D44953"/>
    <w:rsid w:val="00D62A37"/>
    <w:rsid w:val="00D846A7"/>
    <w:rsid w:val="00D90633"/>
    <w:rsid w:val="00E037E1"/>
    <w:rsid w:val="00E157A4"/>
    <w:rsid w:val="00E31216"/>
    <w:rsid w:val="00EB4474"/>
    <w:rsid w:val="00FF3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32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30A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451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451F8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8437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0E44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E4419"/>
  </w:style>
  <w:style w:type="paragraph" w:styleId="a9">
    <w:name w:val="footer"/>
    <w:basedOn w:val="a"/>
    <w:link w:val="aa"/>
    <w:uiPriority w:val="99"/>
    <w:semiHidden/>
    <w:unhideWhenUsed/>
    <w:rsid w:val="000E44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0E4419"/>
  </w:style>
  <w:style w:type="character" w:styleId="ab">
    <w:name w:val="Placeholder Text"/>
    <w:basedOn w:val="a0"/>
    <w:uiPriority w:val="99"/>
    <w:semiHidden/>
    <w:rsid w:val="0046222E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969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9414F9C-D0CA-4CFF-9825-CEA6F09597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1</Pages>
  <Words>965</Words>
  <Characters>5504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sdr</dc:creator>
  <cp:keywords/>
  <dc:description/>
  <cp:lastModifiedBy>ADMIN</cp:lastModifiedBy>
  <cp:revision>8</cp:revision>
  <cp:lastPrinted>2019-11-24T16:34:00Z</cp:lastPrinted>
  <dcterms:created xsi:type="dcterms:W3CDTF">2019-11-18T19:07:00Z</dcterms:created>
  <dcterms:modified xsi:type="dcterms:W3CDTF">2019-12-16T16:48:00Z</dcterms:modified>
</cp:coreProperties>
</file>